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00" w:line="276" w:lineRule="auto"/>
      </w:pPr>
      <w:r>
        <w:t>Mariana Viana Cabral Carlos       Coren mg 566242</w:t>
      </w:r>
    </w:p>
    <w:p>
      <w:pPr>
        <w:widowControl w:val="0"/>
        <w:spacing w:after="200" w:line="276" w:lineRule="auto"/>
      </w:pPr>
      <w:r>
        <w:t xml:space="preserve">Enfermeira Superior </w:t>
      </w:r>
    </w:p>
    <w:p>
      <w:pPr>
        <w:widowControl w:val="0"/>
        <w:spacing w:after="200" w:line="276" w:lineRule="auto"/>
        <w:rPr>
          <w:rFonts w:hint="default"/>
          <w:lang w:val="pt-BR"/>
        </w:rPr>
      </w:pPr>
      <w:r>
        <w:t xml:space="preserve">Rua </w:t>
      </w:r>
      <w:r>
        <w:rPr>
          <w:rFonts w:hint="default"/>
          <w:lang w:val="pt-BR"/>
        </w:rPr>
        <w:t>Lamartine Silva Paiva</w:t>
      </w:r>
      <w:r>
        <w:rPr>
          <w:lang w:val="en-US"/>
        </w:rPr>
        <w:t xml:space="preserve"> </w:t>
      </w:r>
      <w:r>
        <w:t>n°</w:t>
      </w:r>
      <w:r>
        <w:rPr>
          <w:rFonts w:hint="default"/>
          <w:lang w:val="pt-BR"/>
        </w:rPr>
        <w:t>328</w:t>
      </w:r>
      <w:r>
        <w:rPr>
          <w:lang w:val="en-US"/>
        </w:rPr>
        <w:t xml:space="preserve"> ,</w:t>
      </w:r>
      <w:r>
        <w:t xml:space="preserve">Bairro </w:t>
      </w:r>
      <w:r>
        <w:rPr>
          <w:rFonts w:hint="default"/>
          <w:lang w:val="pt-BR"/>
        </w:rPr>
        <w:t>Jardim Olimpico</w:t>
      </w:r>
      <w:r>
        <w:rPr>
          <w:lang w:val="en-US"/>
        </w:rPr>
        <w:t xml:space="preserve"> ,</w:t>
      </w:r>
      <w:r>
        <w:rPr>
          <w:rFonts w:hint="default"/>
          <w:lang w:val="pt-BR"/>
        </w:rPr>
        <w:t xml:space="preserve"> Pouso Alegre </w:t>
      </w:r>
      <w:r>
        <w:t>– MG CEP: 3</w:t>
      </w:r>
      <w:r>
        <w:rPr>
          <w:rFonts w:hint="default"/>
          <w:lang w:val="pt-BR"/>
        </w:rPr>
        <w:t>7558449</w:t>
      </w:r>
    </w:p>
    <w:p>
      <w:pPr>
        <w:widowControl w:val="0"/>
        <w:spacing w:after="200" w:line="276" w:lineRule="auto"/>
      </w:pPr>
      <w:r>
        <w:t>Telefones: (31)   9</w:t>
      </w:r>
      <w:r>
        <w:rPr>
          <w:lang w:val="en-US"/>
        </w:rPr>
        <w:t>94296278</w:t>
      </w:r>
    </w:p>
    <w:p>
      <w:pPr>
        <w:widowControl w:val="0"/>
        <w:spacing w:after="200" w:line="276" w:lineRule="auto"/>
      </w:pPr>
      <w:r>
        <w:t>mariana_viana2016@outlook.com</w:t>
      </w:r>
    </w:p>
    <w:p>
      <w:pPr>
        <w:widowControl w:val="0"/>
        <w:spacing w:after="200" w:line="276" w:lineRule="auto"/>
      </w:pPr>
    </w:p>
    <w:p>
      <w:pPr>
        <w:widowControl w:val="0"/>
        <w:spacing w:after="200" w:line="276" w:lineRule="auto"/>
      </w:pPr>
      <w:r>
        <w:t>Objetivos</w:t>
      </w:r>
    </w:p>
    <w:p>
      <w:pPr>
        <w:widowControl w:val="0"/>
        <w:spacing w:after="200" w:line="276" w:lineRule="auto"/>
      </w:pPr>
      <w:r>
        <w:t>Atuar na  promoção da saúde, prevenção de doenças, tratamento e reabilitação no processo saúde-doença do indivíduo, família, comunidade, na busca de uma melhor qualidade de vida.</w:t>
      </w:r>
    </w:p>
    <w:p>
      <w:pPr>
        <w:widowControl w:val="0"/>
        <w:spacing w:after="200" w:line="276" w:lineRule="auto"/>
      </w:pPr>
    </w:p>
    <w:p>
      <w:pPr>
        <w:widowControl w:val="0"/>
        <w:spacing w:after="200" w:line="276" w:lineRule="auto"/>
        <w:rPr>
          <w:rFonts w:hint="default"/>
          <w:lang w:val="pt-BR"/>
        </w:rPr>
      </w:pPr>
      <w:r>
        <w:t>Resumo das Qualificações</w:t>
      </w:r>
      <w:r>
        <w:rPr>
          <w:rFonts w:hint="default"/>
          <w:lang w:val="pt-BR"/>
        </w:rPr>
        <w:t>:</w:t>
      </w:r>
      <w:bookmarkStart w:id="0" w:name="_GoBack"/>
      <w:bookmarkEnd w:id="0"/>
    </w:p>
    <w:p>
      <w:pPr>
        <w:widowControl w:val="0"/>
        <w:spacing w:after="200" w:line="276" w:lineRule="auto"/>
        <w:rPr>
          <w:rFonts w:hint="default"/>
          <w:lang w:val="pt-BR"/>
        </w:rPr>
      </w:pPr>
      <w:r>
        <w:rPr>
          <w:rFonts w:hint="default"/>
          <w:lang w:val="pt-BR"/>
        </w:rPr>
        <w:t>Experiencia como Enfermeira Auditora pelo hospital marcio Cunha fsfx Ipatinga .</w:t>
      </w:r>
    </w:p>
    <w:p>
      <w:pPr>
        <w:widowControl w:val="0"/>
        <w:spacing w:after="200" w:line="276" w:lineRule="auto"/>
      </w:pPr>
      <w:r>
        <w:rPr>
          <w:lang w:val="en-US"/>
        </w:rPr>
        <w:t>Experiência como vacinadora em campanha de vacina influenza pela Aperan e fsfx.</w:t>
      </w:r>
    </w:p>
    <w:p>
      <w:pPr>
        <w:widowControl w:val="0"/>
        <w:spacing w:after="200" w:line="276" w:lineRule="auto"/>
      </w:pPr>
      <w:r>
        <w:rPr>
          <w:lang w:val="en-US"/>
        </w:rPr>
        <w:t>Experiência como auditor pela Murta acessória realizando auditoria em clínicas médicas e de fisioterapia no vale do aço .</w:t>
      </w:r>
    </w:p>
    <w:p>
      <w:pPr>
        <w:widowControl w:val="0"/>
        <w:spacing w:after="200" w:line="276" w:lineRule="auto"/>
      </w:pPr>
      <w:r>
        <w:t>*Experiência como Enfermeira intermediária pronto socorro pela fundação São Francisco Xavier / são Camilo Timoteo.</w:t>
      </w:r>
    </w:p>
    <w:p>
      <w:pPr>
        <w:widowControl w:val="0"/>
        <w:spacing w:after="200" w:line="276" w:lineRule="auto"/>
      </w:pPr>
      <w:r>
        <w:t>* Experiência como enfermeira centro de atendimento covid19 prefeitura Timóteo .</w:t>
      </w:r>
    </w:p>
    <w:p>
      <w:pPr>
        <w:spacing w:after="200" w:line="276" w:lineRule="auto"/>
      </w:pPr>
      <w:r>
        <w:t>* Experiência como enfermeira assistencial pelo acolher Home care , atendimento a paciente em uso de trillody ventilador pulmonar , bipap , paciente terapia intensiva.</w:t>
      </w:r>
    </w:p>
    <w:p>
      <w:pPr>
        <w:widowControl w:val="0"/>
        <w:spacing w:after="200" w:line="276" w:lineRule="auto"/>
      </w:pPr>
      <w:r>
        <w:t>* Experiência como Enfermeira estratégia saúde  da família pela prefeitura municipal de Timóteo.</w:t>
      </w:r>
    </w:p>
    <w:p>
      <w:pPr>
        <w:widowControl w:val="0"/>
        <w:spacing w:after="200" w:line="276" w:lineRule="auto"/>
      </w:pPr>
      <w:r>
        <w:t>* Experiência como supervisora /preceptora estagio hospitalar hospital vital Brasil e unidade saúde e como professora coronel Fabriciano pelo Senac .</w:t>
      </w:r>
    </w:p>
    <w:p>
      <w:pPr>
        <w:widowControl w:val="0"/>
        <w:spacing w:after="200" w:line="276" w:lineRule="auto"/>
      </w:pPr>
      <w:r>
        <w:t>* Experiência como gerente de unidade de saúde prefeitura municipal de timoteo</w:t>
      </w:r>
    </w:p>
    <w:p>
      <w:pPr>
        <w:widowControl w:val="0"/>
        <w:spacing w:after="200" w:line="276" w:lineRule="auto"/>
      </w:pPr>
      <w:r>
        <w:t>* Experiencia como enfermeira pelo home care Pro Vida Timoteo .</w:t>
      </w:r>
    </w:p>
    <w:p>
      <w:pPr>
        <w:widowControl w:val="0"/>
        <w:spacing w:after="200" w:line="276" w:lineRule="auto"/>
      </w:pPr>
      <w:r>
        <w:t>* Experiência como professora ensino medio biologia e ciências pela Escola Estadual Luiz Prisco Braga , cidade Joao Monlevade , MG</w:t>
      </w:r>
    </w:p>
    <w:p>
      <w:pPr>
        <w:widowControl w:val="0"/>
        <w:spacing w:after="200" w:line="276" w:lineRule="auto"/>
      </w:pPr>
      <w:r>
        <w:t>* Experiência  no atendimento hospitalar como Enfermeira Assistencial no hospital Associação Beneficente de Saúde São Sebastião Coronel Fabriciano .</w:t>
      </w:r>
    </w:p>
    <w:p>
      <w:pPr>
        <w:widowControl w:val="0"/>
        <w:spacing w:after="200" w:line="276" w:lineRule="auto"/>
      </w:pPr>
      <w:r>
        <w:t>* Experiência  como Enfermeira prestando assistência de enfermagem ao paciente em seu domicílio.</w:t>
      </w:r>
    </w:p>
    <w:p>
      <w:pPr>
        <w:widowControl w:val="0"/>
        <w:spacing w:after="200" w:line="276" w:lineRule="auto"/>
      </w:pPr>
      <w:r>
        <w:t>* Experiência  no atendimento hospitalar como Enfermeira Estagiária nos hospitais: Associação Beneficente de Saúde São Sebastião, Hospital e Maternidade Vital Brasil, Pronto Socorro Municipal de Ipatinga , Postos de Saúde nos Municípios de Ipatinga e Timóteo e no atendimento  de urgência e emergência no Serviço de Atendimento Móvel de Urgência (SAMU) de Ipatinga/MG.</w:t>
      </w:r>
    </w:p>
    <w:p>
      <w:pPr>
        <w:widowControl w:val="0"/>
        <w:spacing w:after="200" w:line="276" w:lineRule="auto"/>
      </w:pPr>
    </w:p>
    <w:p>
      <w:pPr>
        <w:widowControl w:val="0"/>
        <w:spacing w:after="200" w:line="276" w:lineRule="auto"/>
      </w:pPr>
      <w:r>
        <w:t>Trajetória Profissional</w:t>
      </w:r>
    </w:p>
    <w:p>
      <w:pPr>
        <w:widowControl w:val="0"/>
        <w:spacing w:after="200" w:line="276" w:lineRule="auto"/>
      </w:pPr>
      <w:r>
        <w:t>Enfermeira</w:t>
      </w:r>
    </w:p>
    <w:p>
      <w:pPr>
        <w:widowControl w:val="0"/>
        <w:spacing w:after="200" w:line="276" w:lineRule="auto"/>
      </w:pPr>
      <w:r>
        <w:t>*Enfermeira intermediária pronto socorro.</w:t>
      </w:r>
    </w:p>
    <w:p>
      <w:pPr>
        <w:widowControl w:val="0"/>
        <w:spacing w:after="200" w:line="276" w:lineRule="auto"/>
      </w:pPr>
      <w:r>
        <w:t>*preceptor de estagio e professora curso técnico de enfermagem</w:t>
      </w:r>
    </w:p>
    <w:p>
      <w:pPr>
        <w:widowControl w:val="0"/>
        <w:spacing w:after="200" w:line="276" w:lineRule="auto"/>
      </w:pPr>
      <w:r>
        <w:t xml:space="preserve">* Atendimento de Enfermagem Domiciliar e Home Care </w:t>
      </w:r>
    </w:p>
    <w:p>
      <w:pPr>
        <w:widowControl w:val="0"/>
        <w:spacing w:after="200" w:line="276" w:lineRule="auto"/>
      </w:pPr>
      <w:r>
        <w:t>Atuação como enfermeira prestando serviço de assistência ao paciente grave em seu domicílio.</w:t>
      </w:r>
    </w:p>
    <w:p>
      <w:pPr>
        <w:widowControl w:val="0"/>
        <w:spacing w:after="200" w:line="276" w:lineRule="auto"/>
      </w:pPr>
      <w:r>
        <w:t>* Associação Beneficente de Saúde São Sebastião</w:t>
      </w:r>
    </w:p>
    <w:p>
      <w:pPr>
        <w:widowControl w:val="0"/>
        <w:spacing w:after="200" w:line="276" w:lineRule="auto"/>
      </w:pPr>
      <w:r>
        <w:t>Atuação como enfermeira assistêncial em clinica medica e urgencia e emergencia</w:t>
      </w:r>
    </w:p>
    <w:p>
      <w:pPr>
        <w:widowControl w:val="0"/>
        <w:spacing w:after="200" w:line="276" w:lineRule="auto"/>
      </w:pPr>
      <w:r>
        <w:t>Enfermeira estratégia Saúde da família- Prefeitura Timóteo</w:t>
      </w:r>
    </w:p>
    <w:p>
      <w:pPr>
        <w:widowControl w:val="0"/>
        <w:spacing w:after="200" w:line="276" w:lineRule="auto"/>
      </w:pPr>
      <w:r>
        <w:t>Enfermeira centro de atendimento covid 19 _Prefeitura Timóteo .</w:t>
      </w:r>
    </w:p>
    <w:p>
      <w:pPr>
        <w:widowControl w:val="0"/>
        <w:spacing w:after="200" w:line="276" w:lineRule="auto"/>
      </w:pPr>
    </w:p>
    <w:p>
      <w:pPr>
        <w:widowControl w:val="0"/>
        <w:spacing w:after="200" w:line="276" w:lineRule="auto"/>
      </w:pPr>
      <w:r>
        <w:t>Enfermeira estagiária</w:t>
      </w:r>
    </w:p>
    <w:p>
      <w:pPr>
        <w:widowControl w:val="0"/>
        <w:spacing w:after="200" w:line="276" w:lineRule="auto"/>
      </w:pPr>
      <w:r>
        <w:t>Posto de saude Bom Retiro Ipatinga</w:t>
      </w:r>
    </w:p>
    <w:p>
      <w:pPr>
        <w:widowControl w:val="0"/>
        <w:spacing w:after="200" w:line="276" w:lineRule="auto"/>
      </w:pPr>
      <w:r>
        <w:t>Atuação no setor de assistência aos pacientes, ministrando palestras, realizando treinamentos e atuando no setor de gerenciamento. Carga horária de 400 horas.</w:t>
      </w:r>
    </w:p>
    <w:p>
      <w:pPr>
        <w:widowControl w:val="0"/>
        <w:spacing w:after="200" w:line="276" w:lineRule="auto"/>
      </w:pPr>
      <w:r>
        <w:t>* Unidade Móvel de Emergência Samu – Kartódromo Ipatinga-MG</w:t>
      </w:r>
    </w:p>
    <w:p>
      <w:pPr>
        <w:widowControl w:val="0"/>
        <w:spacing w:after="200" w:line="276" w:lineRule="auto"/>
      </w:pPr>
      <w:r>
        <w:t>Mar. até Mai/2008.</w:t>
      </w:r>
    </w:p>
    <w:p>
      <w:pPr>
        <w:widowControl w:val="0"/>
        <w:spacing w:after="200" w:line="276" w:lineRule="auto"/>
      </w:pPr>
      <w:r>
        <w:t>Atuação na assistência aos pacientes vitimados por acidente automobilístico e assistência ao paciente grave (USA) no Kartódromo de Ipatinga – MG, durante o campeonato brasileiro de Kart e na ambulancia ( plantao ). Carga horária de 84 horas.</w:t>
      </w:r>
    </w:p>
    <w:p>
      <w:pPr>
        <w:widowControl w:val="0"/>
        <w:spacing w:after="200" w:line="276" w:lineRule="auto"/>
      </w:pPr>
      <w:r>
        <w:t>* Posto de Saúde bairro Joao XXII Timóteo - MG</w:t>
      </w:r>
    </w:p>
    <w:p>
      <w:pPr>
        <w:widowControl w:val="0"/>
        <w:spacing w:after="200" w:line="276" w:lineRule="auto"/>
      </w:pPr>
      <w:r>
        <w:t>Jul. até Dez. /2006.</w:t>
      </w:r>
    </w:p>
    <w:p>
      <w:pPr>
        <w:widowControl w:val="0"/>
        <w:spacing w:after="200" w:line="276" w:lineRule="auto"/>
      </w:pPr>
      <w:r>
        <w:t>Atuação prestando assistência à saúde em todos os setores do posto, ministrando palestras e treinamentos aos pacientes e funcionários do posto. Carga horária de 342 horas.</w:t>
      </w:r>
    </w:p>
    <w:p>
      <w:pPr>
        <w:widowControl w:val="0"/>
        <w:spacing w:after="200" w:line="276" w:lineRule="auto"/>
      </w:pPr>
      <w:r>
        <w:t>* Hospital Sociedade Beneficente de Saúde São Sebastião</w:t>
      </w:r>
    </w:p>
    <w:p>
      <w:pPr>
        <w:widowControl w:val="0"/>
        <w:spacing w:after="200" w:line="276" w:lineRule="auto"/>
      </w:pPr>
      <w:r>
        <w:t>Jul. até Set/2006.</w:t>
      </w:r>
    </w:p>
    <w:p>
      <w:pPr>
        <w:widowControl w:val="0"/>
        <w:spacing w:after="200" w:line="276" w:lineRule="auto"/>
      </w:pPr>
      <w:r>
        <w:t>Atuação no setor de enfermagem no hospital prestando serviços de enfermagem em todos os setores da instituição. Carga horária de 342 horas.</w:t>
      </w:r>
    </w:p>
    <w:p>
      <w:pPr>
        <w:widowControl w:val="0"/>
        <w:spacing w:after="200" w:line="276" w:lineRule="auto"/>
      </w:pPr>
      <w:r>
        <w:t>* Hospital Maternidade Vital Brasil</w:t>
      </w:r>
    </w:p>
    <w:p>
      <w:pPr>
        <w:widowControl w:val="0"/>
        <w:spacing w:after="200" w:line="276" w:lineRule="auto"/>
      </w:pPr>
      <w:r>
        <w:t>Set. até Dez./2006.</w:t>
      </w:r>
    </w:p>
    <w:p>
      <w:pPr>
        <w:widowControl w:val="0"/>
        <w:spacing w:after="200" w:line="276" w:lineRule="auto"/>
      </w:pPr>
      <w:r>
        <w:t>Atuação prestando assistência de enfermagem em todos os setores do hospital. Carga horária de 108 horas.</w:t>
      </w:r>
    </w:p>
    <w:p>
      <w:pPr>
        <w:widowControl w:val="0"/>
        <w:spacing w:after="200" w:line="276" w:lineRule="auto"/>
      </w:pPr>
      <w:r>
        <w:t>* Pronto Socorro Municipal de Ipatinga</w:t>
      </w:r>
    </w:p>
    <w:p>
      <w:pPr>
        <w:widowControl w:val="0"/>
        <w:spacing w:after="200" w:line="276" w:lineRule="auto"/>
      </w:pPr>
      <w:r>
        <w:t>Fev. até Abr./2006</w:t>
      </w:r>
    </w:p>
    <w:p>
      <w:pPr>
        <w:widowControl w:val="0"/>
        <w:spacing w:after="200" w:line="276" w:lineRule="auto"/>
      </w:pPr>
      <w:r>
        <w:t>Atuação como enfermeira estagiária na assistência de enfermagem nos setores de internação, pronto socorro, UCI, traumatologia e na triagem- classificação de risco. Carga horária: 90 horas.</w:t>
      </w:r>
    </w:p>
    <w:p>
      <w:pPr>
        <w:widowControl w:val="0"/>
        <w:spacing w:after="200" w:line="276" w:lineRule="auto"/>
      </w:pPr>
      <w:r>
        <w:t>* Posto de Saúde bairro Bethânia Ipatinga – MG</w:t>
      </w:r>
    </w:p>
    <w:p>
      <w:pPr>
        <w:widowControl w:val="0"/>
        <w:spacing w:after="200" w:line="276" w:lineRule="auto"/>
      </w:pPr>
      <w:r>
        <w:t>Fev. até Abr./2005.Enfermeira estagiária.</w:t>
      </w:r>
    </w:p>
    <w:p>
      <w:pPr>
        <w:widowControl w:val="0"/>
        <w:spacing w:after="200" w:line="276" w:lineRule="auto"/>
      </w:pPr>
      <w:r>
        <w:t>Atuação prestando assistência de enfermagem em todos os setores do posto de saúde. Carga horária de 90 horas.</w:t>
      </w:r>
    </w:p>
    <w:p>
      <w:pPr>
        <w:widowControl w:val="0"/>
        <w:spacing w:after="200" w:line="276" w:lineRule="auto"/>
      </w:pPr>
    </w:p>
    <w:p>
      <w:pPr>
        <w:widowControl w:val="0"/>
        <w:spacing w:after="200" w:line="276" w:lineRule="auto"/>
      </w:pPr>
      <w:r>
        <w:t>Formação Acadêmica</w:t>
      </w:r>
    </w:p>
    <w:p>
      <w:pPr>
        <w:widowControl w:val="0"/>
        <w:spacing w:after="200" w:line="276" w:lineRule="auto"/>
      </w:pPr>
      <w:r>
        <w:t>Curso Superior em Enfermagem – Universidade Presidente Antônio Carlos – UNIPAC – Ipatinga/MG. (Conclusão: Jul.2011).</w:t>
      </w:r>
    </w:p>
    <w:p>
      <w:pPr>
        <w:widowControl w:val="0"/>
        <w:spacing w:after="200" w:line="276" w:lineRule="auto"/>
      </w:pPr>
      <w:r>
        <w:t>Pós – Graduação em Urgência e Emergência no Centro Universitário do Leste de Minas Gerais – UNILESTE – Ipatinga/MG. (Em curso).</w:t>
      </w:r>
    </w:p>
    <w:p>
      <w:pPr>
        <w:widowControl w:val="0"/>
        <w:spacing w:after="200" w:line="276" w:lineRule="auto"/>
      </w:pPr>
      <w:r>
        <w:t>Idiomas</w:t>
      </w:r>
    </w:p>
    <w:p>
      <w:pPr>
        <w:widowControl w:val="0"/>
        <w:spacing w:after="200" w:line="276" w:lineRule="auto"/>
      </w:pPr>
      <w:r>
        <w:t>Inglês e espanhol Intermediário (Cursados na escola CCAA em Timóteo).</w:t>
      </w:r>
    </w:p>
    <w:p>
      <w:pPr>
        <w:widowControl w:val="0"/>
        <w:spacing w:after="200" w:line="276" w:lineRule="auto"/>
      </w:pPr>
    </w:p>
    <w:p>
      <w:pPr>
        <w:widowControl w:val="0"/>
        <w:spacing w:after="200" w:line="276" w:lineRule="auto"/>
      </w:pPr>
      <w:r>
        <w:t>Cursos Extracurriculares</w:t>
      </w:r>
    </w:p>
    <w:p>
      <w:pPr>
        <w:widowControl w:val="0"/>
        <w:spacing w:after="200" w:line="276" w:lineRule="auto"/>
      </w:pPr>
      <w:r>
        <w:t>Curso enfermagem do trabalho. Realizado pelo instituto politécnico de ensino a distancia, com certificação profissional, perfazendo carga horária de 20 horas aula . (Conclusao: janeiro 2013)</w:t>
      </w:r>
    </w:p>
    <w:p>
      <w:pPr>
        <w:widowControl w:val="0"/>
        <w:spacing w:after="200" w:line="276" w:lineRule="auto"/>
      </w:pPr>
      <w:r>
        <w:t>Curso imunologia e o programa nacional de imunização: estratégia para a atuação da enfermagem do programa de aprimoramento profissional. Realizado pelo conselho federal de enfermagem COFEN MG (Conclusão: abril./2012), perfazendo carga horária de 30 horas aula.</w:t>
      </w:r>
    </w:p>
    <w:p>
      <w:pPr>
        <w:widowControl w:val="0"/>
        <w:spacing w:after="200" w:line="276" w:lineRule="auto"/>
      </w:pPr>
      <w:r>
        <w:t>Curso Quimioterapia :atualizando o saber e o fazer do enfermeiro do programa de aprimoramento profissional. Realizado pelo conselho federal de enfermagem COFEN MG(conclusão:Maio2012), perfazendo carga horária de 30 horas aula .</w:t>
      </w:r>
    </w:p>
    <w:p>
      <w:pPr>
        <w:widowControl w:val="0"/>
        <w:spacing w:after="200" w:line="276" w:lineRule="auto"/>
      </w:pPr>
      <w:r>
        <w:t>Curso quimioterapia: Atualizando o saber e o fazer do Enfermeiro. Conselho Federal de Enfermagem MG. Conclusão: Fevereiro 2012.</w:t>
      </w:r>
    </w:p>
    <w:p>
      <w:pPr>
        <w:widowControl w:val="0"/>
        <w:spacing w:after="200" w:line="276" w:lineRule="auto"/>
      </w:pPr>
      <w:r>
        <w:t>Seminário de Oncologia realizado pela prefeitura municipal de Timóteo, totalizando carga horária de 10 horas. Abril de 2011.</w:t>
      </w:r>
    </w:p>
    <w:p>
      <w:pPr>
        <w:widowControl w:val="0"/>
        <w:spacing w:after="200" w:line="276" w:lineRule="auto"/>
      </w:pPr>
      <w:r>
        <w:t>Participação na campanha de coleta de preventivo organizada pelo posto de saúde do bairro Bom Retiro, Ipatinga - MG. Carga horária: 120 horas. Outubro – Novembro/2009.</w:t>
      </w:r>
    </w:p>
    <w:p>
      <w:pPr>
        <w:widowControl w:val="0"/>
        <w:spacing w:after="200" w:line="276" w:lineRule="auto"/>
      </w:pPr>
      <w:r>
        <w:t>Curso de Políticas Públicas – Retrospectivas e Atualidades. Carga horária de 45 horas. Ministrado pela Enfermeira Fernanda Gama. Dezembro 2007.</w:t>
      </w:r>
    </w:p>
    <w:p>
      <w:pPr>
        <w:widowControl w:val="0"/>
        <w:spacing w:after="200" w:line="276" w:lineRule="auto"/>
      </w:pPr>
      <w:r>
        <w:t>Primeiro Simpósio de Clinica Médica do Vale do Aço. ministrada pelo hospital Unimed vale do aço. Carga horária de 08 horas. Junho/2007.</w:t>
      </w:r>
    </w:p>
    <w:p>
      <w:pPr>
        <w:widowControl w:val="0"/>
        <w:spacing w:after="200" w:line="276" w:lineRule="auto"/>
      </w:pPr>
      <w:r>
        <w:t>VI Fórum do Aleitamento Materno. Carga horária 04 horas. Outubro/2006.</w:t>
      </w:r>
    </w:p>
    <w:p>
      <w:pPr>
        <w:widowControl w:val="0"/>
        <w:spacing w:after="200" w:line="276" w:lineRule="auto"/>
      </w:pPr>
      <w:r>
        <w:t>Projeto de Extensão – Sistematização da assistência de Enfermagem ao idoso institucionalizado, no período de marco a junho de 2006, perfazendo uma carga horária de 45 horas. Oferecido pelo núcleo de extensão UNILESTE-MG.</w:t>
      </w:r>
    </w:p>
    <w:p>
      <w:pPr>
        <w:widowControl w:val="0"/>
        <w:spacing w:after="200" w:line="276" w:lineRule="auto"/>
      </w:pPr>
      <w:r>
        <w:t>VI Semana de Enfermagem – Abem uma trajetória de 80 anos e os desafios contemporâneos. Carga horária de 09 horas. Maio/2006.</w:t>
      </w:r>
    </w:p>
    <w:p>
      <w:pPr>
        <w:widowControl w:val="0"/>
        <w:spacing w:after="200" w:line="276" w:lineRule="auto"/>
      </w:pPr>
      <w:r>
        <w:t>Primeira semana de saúde da Usiminas, Carga horária de 36 horas. Maio 2006.</w:t>
      </w:r>
    </w:p>
    <w:p>
      <w:pPr>
        <w:widowControl w:val="0"/>
        <w:spacing w:after="200" w:line="276" w:lineRule="auto"/>
      </w:pPr>
      <w:r>
        <w:t>Curso tratamento de feridas – módulo III (Terapia Tópica em Feridas). Carga horária 08 horas. Abril 2005.</w:t>
      </w:r>
    </w:p>
    <w:p>
      <w:pPr>
        <w:widowControl w:val="0"/>
        <w:spacing w:after="200" w:line="276" w:lineRule="auto"/>
      </w:pPr>
      <w:r>
        <w:t>Mini curso Enfermagem no uso correto da Bomba de Infusão. Carga horária de 03 horas. Dezembro/2005.</w:t>
      </w:r>
    </w:p>
    <w:p>
      <w:pPr>
        <w:widowControl w:val="0"/>
        <w:spacing w:after="200" w:line="276" w:lineRule="auto"/>
      </w:pPr>
      <w:r>
        <w:t>Palestra: Novos Sujeitos e Novos Sintomas – Desafios Profissionais na Pós Modernidade. Carga horária: 02 horas. Outubro/2005.</w:t>
      </w:r>
    </w:p>
    <w:p>
      <w:pPr>
        <w:widowControl w:val="0"/>
        <w:spacing w:after="200" w:line="276" w:lineRule="auto"/>
      </w:pPr>
      <w:r>
        <w:t>IX Mostra de Fisioterapia e I Mostra Multiprofissional do vale do aço, sob o tema Atuação Multiprofissional em UTI. Carga horária: 12 horas Agosto/2003.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EC10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Calibri" w:cs="Calibri"/>
      <w:sz w:val="21"/>
      <w:szCs w:val="22"/>
      <w:lang w:val="en-US"/>
    </w:rPr>
  </w:style>
  <w:style w:type="paragraph" w:styleId="2">
    <w:name w:val="heading 1"/>
    <w:basedOn w:val="3"/>
    <w:next w:val="3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8">
    <w:name w:val="heading 6"/>
    <w:basedOn w:val="3"/>
    <w:next w:val="3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11">
    <w:name w:val="Title"/>
    <w:basedOn w:val="3"/>
    <w:next w:val="3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3"/>
    <w:next w:val="3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997</Words>
  <Characters>5944</Characters>
  <Paragraphs>80</Paragraphs>
  <TotalTime>5</TotalTime>
  <ScaleCrop>false</ScaleCrop>
  <LinksUpToDate>false</LinksUpToDate>
  <CharactersWithSpaces>6898</CharactersWithSpaces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2022-07-13T16:42:00Z</dcterms:created>
  <dc:creator>WPS Office</dc:creator>
  <cp:lastModifiedBy>lenovo</cp:lastModifiedBy>
  <dcterms:modified xsi:type="dcterms:W3CDTF">2022-12-11T18:03:16Z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36dda6ff60be422fa51150ee8b122084</vt:lpwstr>
  </property>
  <property fmtid="{D5CDD505-2E9C-101B-9397-08002B2CF9AE}" pid="3" name="KSOProductBuildVer">
    <vt:lpwstr>1046-11.2.0.11417</vt:lpwstr>
  </property>
</Properties>
</file>