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191" w:rsidRDefault="006E30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proofErr w:type="gramStart"/>
      <w:r>
        <w:rPr>
          <w:rFonts w:ascii="Arial" w:eastAsia="Arial" w:hAnsi="Arial" w:cs="Arial"/>
          <w:b/>
          <w:color w:val="000000"/>
          <w:sz w:val="28"/>
          <w:szCs w:val="28"/>
        </w:rPr>
        <w:t>Thalison  Thiago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da Silva Ribeiro</w:t>
      </w:r>
    </w:p>
    <w:p w:rsidR="00F20191" w:rsidRDefault="00F201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F20191" w:rsidRDefault="00F2019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F20191" w:rsidRDefault="006E30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 xml:space="preserve"> anos, solteiro</w:t>
      </w:r>
    </w:p>
    <w:p w:rsidR="00F20191" w:rsidRDefault="006E30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Endereço: Rua Abraão N°685</w:t>
      </w:r>
    </w:p>
    <w:p w:rsidR="00F20191" w:rsidRDefault="006E30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Bairro: São Geraldo</w:t>
      </w:r>
    </w:p>
    <w:p w:rsidR="00F20191" w:rsidRPr="00A21710" w:rsidRDefault="006E30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lang w:val="en-US"/>
        </w:rPr>
      </w:pPr>
      <w:proofErr w:type="spellStart"/>
      <w:r w:rsidRPr="00A21710">
        <w:rPr>
          <w:rFonts w:ascii="Arial" w:eastAsia="Arial" w:hAnsi="Arial" w:cs="Arial"/>
          <w:color w:val="000000"/>
          <w:lang w:val="en-US"/>
        </w:rPr>
        <w:t>Pouso</w:t>
      </w:r>
      <w:proofErr w:type="spellEnd"/>
      <w:r w:rsidRPr="00A21710">
        <w:rPr>
          <w:rFonts w:ascii="Arial" w:eastAsia="Arial" w:hAnsi="Arial" w:cs="Arial"/>
          <w:color w:val="000000"/>
          <w:lang w:val="en-US"/>
        </w:rPr>
        <w:t xml:space="preserve"> Alegre MG</w:t>
      </w:r>
    </w:p>
    <w:p w:rsidR="00F20191" w:rsidRPr="00A21710" w:rsidRDefault="006E30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lang w:val="en-US"/>
        </w:rPr>
      </w:pPr>
      <w:proofErr w:type="spellStart"/>
      <w:r w:rsidRPr="00A21710">
        <w:rPr>
          <w:rFonts w:ascii="Arial" w:eastAsia="Arial" w:hAnsi="Arial" w:cs="Arial"/>
          <w:color w:val="000000"/>
          <w:lang w:val="en-US"/>
        </w:rPr>
        <w:t>Contato</w:t>
      </w:r>
      <w:proofErr w:type="spellEnd"/>
      <w:r w:rsidRPr="00A21710">
        <w:rPr>
          <w:rFonts w:ascii="Arial" w:eastAsia="Arial" w:hAnsi="Arial" w:cs="Arial"/>
          <w:color w:val="000000"/>
          <w:lang w:val="en-US"/>
        </w:rPr>
        <w:t>: WhatsApp (35) 9 9740-6573</w:t>
      </w:r>
      <w:r w:rsidR="006337D1" w:rsidRPr="00A21710">
        <w:rPr>
          <w:rFonts w:ascii="Arial" w:eastAsia="Arial" w:hAnsi="Arial" w:cs="Arial"/>
          <w:color w:val="000000"/>
          <w:lang w:val="en-US"/>
        </w:rPr>
        <w:t xml:space="preserve"> (WhatsApp)</w:t>
      </w:r>
    </w:p>
    <w:p w:rsidR="00F20191" w:rsidRDefault="006E30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</w:rPr>
      </w:pPr>
      <w:r w:rsidRPr="00A21710">
        <w:rPr>
          <w:rFonts w:ascii="Arial" w:eastAsia="Arial" w:hAnsi="Arial" w:cs="Arial"/>
          <w:color w:val="000000"/>
          <w:lang w:val="en-US"/>
        </w:rPr>
        <w:t xml:space="preserve"> </w:t>
      </w:r>
      <w:r w:rsidR="00911CB7">
        <w:rPr>
          <w:rFonts w:ascii="Arial" w:eastAsia="Arial" w:hAnsi="Arial" w:cs="Arial"/>
          <w:color w:val="000000"/>
        </w:rPr>
        <w:t xml:space="preserve">E-mail: thalison2011@gmail.com </w:t>
      </w:r>
    </w:p>
    <w:p w:rsidR="00F20191" w:rsidRDefault="006E3024">
      <w:p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rPr>
          <w:rFonts w:ascii="Arial" w:eastAsia="Arial" w:hAnsi="Arial" w:cs="Arial"/>
          <w:b/>
          <w:smallCaps/>
          <w:color w:val="575F6D"/>
        </w:rPr>
      </w:pPr>
      <w:r>
        <w:rPr>
          <w:rFonts w:ascii="Arial" w:eastAsia="Arial" w:hAnsi="Arial" w:cs="Arial"/>
          <w:b/>
          <w:smallCaps/>
          <w:color w:val="575F6D"/>
        </w:rPr>
        <w:t>CURSOS COMPLEMENTARES</w:t>
      </w:r>
    </w:p>
    <w:p w:rsidR="00F20191" w:rsidRDefault="006E3024">
      <w:p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rPr>
          <w:rFonts w:ascii="Arial" w:eastAsia="Arial" w:hAnsi="Arial" w:cs="Arial"/>
          <w:smallCaps/>
          <w:color w:val="575F6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3964</wp:posOffset>
                </wp:positionH>
                <wp:positionV relativeFrom="paragraph">
                  <wp:posOffset>62280</wp:posOffset>
                </wp:positionV>
                <wp:extent cx="6080039" cy="3600"/>
                <wp:effectExtent l="0" t="0" r="15961" b="34500"/>
                <wp:wrapNone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0039" cy="3600"/>
                        </a:xfrm>
                        <a:prstGeom prst="straightConnector1">
                          <a:avLst/>
                        </a:prstGeom>
                        <a:noFill/>
                        <a:ln w="12600">
                          <a:solidFill>
                            <a:srgbClr val="B9BEC7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667A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" o:spid="_x0000_s1026" type="#_x0000_t32" style="position:absolute;margin-left:.3pt;margin-top:4.9pt;width:478.75pt;height:.3p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" strokecolor="#b9bec7" strokeweight=".35mm">
                <v:stroke joinstyle="miter"/>
              </v:shape>
            </w:pict>
          </mc:Fallback>
        </mc:AlternateContent>
      </w:r>
    </w:p>
    <w:p w:rsidR="00F20191" w:rsidRDefault="006E30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84" w:hanging="284"/>
        <w:rPr>
          <w:color w:val="000000"/>
        </w:rPr>
      </w:pPr>
      <w:r>
        <w:rPr>
          <w:rFonts w:ascii="Arial" w:eastAsia="Arial" w:hAnsi="Arial" w:cs="Arial"/>
          <w:color w:val="000000"/>
        </w:rPr>
        <w:t>Ensino Médio Completo</w:t>
      </w:r>
    </w:p>
    <w:p w:rsidR="00F20191" w:rsidRDefault="00F2019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84" w:hanging="284"/>
        <w:rPr>
          <w:rFonts w:ascii="Arial" w:eastAsia="Arial" w:hAnsi="Arial" w:cs="Arial"/>
          <w:color w:val="000000"/>
        </w:rPr>
      </w:pPr>
    </w:p>
    <w:p w:rsidR="00F20191" w:rsidRDefault="006E30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84" w:hanging="284"/>
        <w:rPr>
          <w:color w:val="000000"/>
        </w:rPr>
      </w:pPr>
      <w:r>
        <w:rPr>
          <w:rFonts w:ascii="Arial" w:eastAsia="Arial" w:hAnsi="Arial" w:cs="Arial"/>
          <w:color w:val="000000"/>
        </w:rPr>
        <w:t>Curso de Resgate Básico A</w:t>
      </w:r>
      <w:r w:rsidR="00911CB7">
        <w:rPr>
          <w:rFonts w:ascii="Arial" w:eastAsia="Arial" w:hAnsi="Arial" w:cs="Arial"/>
          <w:color w:val="000000"/>
        </w:rPr>
        <w:t xml:space="preserve">PH - Corpo de Bombeiro Militar </w:t>
      </w:r>
      <w:r>
        <w:rPr>
          <w:rFonts w:ascii="Arial" w:eastAsia="Arial" w:hAnsi="Arial" w:cs="Arial"/>
          <w:color w:val="000000"/>
        </w:rPr>
        <w:t>(Carga horária de 40h)</w:t>
      </w:r>
    </w:p>
    <w:p w:rsidR="00F20191" w:rsidRDefault="00F2019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Arial" w:eastAsia="Arial" w:hAnsi="Arial" w:cs="Arial"/>
          <w:color w:val="000000"/>
        </w:rPr>
      </w:pPr>
    </w:p>
    <w:p w:rsidR="00F20191" w:rsidRDefault="00D62C3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84" w:hanging="284"/>
        <w:rPr>
          <w:rFonts w:ascii="Arial" w:eastAsia="Arial" w:hAnsi="Arial" w:cs="Arial"/>
          <w:b/>
          <w:smallCaps/>
          <w:color w:val="575F6D"/>
        </w:rPr>
      </w:pPr>
      <w:r>
        <w:rPr>
          <w:rFonts w:ascii="Arial" w:eastAsia="Arial" w:hAnsi="Arial" w:cs="Arial"/>
          <w:b/>
          <w:smallCaps/>
          <w:color w:val="575F6D"/>
        </w:rPr>
        <w:t>Experiência</w:t>
      </w:r>
    </w:p>
    <w:p w:rsidR="00F20191" w:rsidRDefault="006E302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Arial" w:eastAsia="Arial" w:hAnsi="Arial" w:cs="Arial"/>
          <w:smallCaps/>
          <w:color w:val="575F6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-25197</wp:posOffset>
                </wp:positionH>
                <wp:positionV relativeFrom="paragraph">
                  <wp:posOffset>4320</wp:posOffset>
                </wp:positionV>
                <wp:extent cx="6080040" cy="3960"/>
                <wp:effectExtent l="0" t="0" r="15960" b="34140"/>
                <wp:wrapNone/>
                <wp:docPr id="3" name="Conector de seta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0040" cy="3960"/>
                        </a:xfrm>
                        <a:prstGeom prst="straightConnector1">
                          <a:avLst/>
                        </a:prstGeom>
                        <a:noFill/>
                        <a:ln w="12600">
                          <a:solidFill>
                            <a:srgbClr val="B9BEC7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1AEB3C" id="Conector de seta reta 3" o:spid="_x0000_s1026" type="#_x0000_t32" style="position:absolute;margin-left:-2pt;margin-top:.35pt;width:478.75pt;height:.3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" strokecolor="#b9bec7" strokeweight=".35mm">
                <v:stroke joinstyle="miter"/>
              </v:shape>
            </w:pict>
          </mc:Fallback>
        </mc:AlternateContent>
      </w:r>
    </w:p>
    <w:p w:rsidR="00F20191" w:rsidRDefault="00911CB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</w:rPr>
      </w:pPr>
      <w:r w:rsidRPr="00911CB7">
        <w:rPr>
          <w:rFonts w:ascii="Arial" w:eastAsia="Arial" w:hAnsi="Arial" w:cs="Arial"/>
          <w:b/>
        </w:rPr>
        <w:t>Fundação de Ensino Superior do Vale do Sapucaí</w:t>
      </w:r>
    </w:p>
    <w:p w:rsidR="00911CB7" w:rsidRPr="00911CB7" w:rsidRDefault="00911CB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Cargo: </w:t>
      </w:r>
      <w:r w:rsidRPr="00911CB7">
        <w:rPr>
          <w:rFonts w:ascii="Arial" w:eastAsia="Arial" w:hAnsi="Arial" w:cs="Arial"/>
        </w:rPr>
        <w:t>Auxiliar Administrativo</w:t>
      </w:r>
      <w:r>
        <w:rPr>
          <w:rFonts w:ascii="Arial" w:eastAsia="Arial" w:hAnsi="Arial" w:cs="Arial"/>
        </w:rPr>
        <w:t xml:space="preserve"> 1</w:t>
      </w:r>
    </w:p>
    <w:p w:rsidR="00911CB7" w:rsidRDefault="00911CB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Período: 01/1</w:t>
      </w:r>
      <w:r w:rsidR="006050BA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/2022 até atualmente</w:t>
      </w:r>
    </w:p>
    <w:p w:rsidR="00911CB7" w:rsidRDefault="00911CB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</w:rPr>
      </w:pPr>
    </w:p>
    <w:p w:rsidR="00F20191" w:rsidRDefault="006E30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Altair Bueno da Silva </w:t>
      </w:r>
    </w:p>
    <w:p w:rsidR="00F20191" w:rsidRDefault="006E30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Cargo:</w:t>
      </w:r>
      <w:r w:rsidR="00D62C3D">
        <w:rPr>
          <w:rFonts w:ascii="Arial" w:eastAsia="Arial" w:hAnsi="Arial" w:cs="Arial"/>
        </w:rPr>
        <w:t xml:space="preserve"> Estoquista</w:t>
      </w:r>
      <w:r>
        <w:rPr>
          <w:rFonts w:ascii="Arial" w:eastAsia="Arial" w:hAnsi="Arial" w:cs="Arial"/>
        </w:rPr>
        <w:t xml:space="preserve">          </w:t>
      </w:r>
    </w:p>
    <w:p w:rsidR="00D62C3D" w:rsidRPr="00D62C3D" w:rsidRDefault="00D62C3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Período: </w:t>
      </w:r>
      <w:r w:rsidRPr="00D62C3D">
        <w:rPr>
          <w:rFonts w:ascii="Arial" w:eastAsia="Arial" w:hAnsi="Arial" w:cs="Arial"/>
        </w:rPr>
        <w:t>11/07/2022</w:t>
      </w:r>
      <w:r w:rsidR="00911CB7">
        <w:rPr>
          <w:rFonts w:ascii="Arial" w:eastAsia="Arial" w:hAnsi="Arial" w:cs="Arial"/>
        </w:rPr>
        <w:t xml:space="preserve"> até </w:t>
      </w:r>
      <w:r w:rsidR="006050BA">
        <w:rPr>
          <w:rFonts w:ascii="Arial" w:eastAsia="Arial" w:hAnsi="Arial" w:cs="Arial"/>
        </w:rPr>
        <w:t>28/10</w:t>
      </w:r>
      <w:bookmarkStart w:id="0" w:name="_GoBack"/>
      <w:bookmarkEnd w:id="0"/>
      <w:r w:rsidR="006050BA">
        <w:rPr>
          <w:rFonts w:ascii="Arial" w:eastAsia="Arial" w:hAnsi="Arial" w:cs="Arial"/>
        </w:rPr>
        <w:t>/2023</w:t>
      </w:r>
    </w:p>
    <w:p w:rsidR="00D62C3D" w:rsidRDefault="00D62C3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</w:rPr>
      </w:pPr>
    </w:p>
    <w:p w:rsidR="00F20191" w:rsidRDefault="006E30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Exército Brasileiro</w:t>
      </w:r>
    </w:p>
    <w:p w:rsidR="00F20191" w:rsidRDefault="006E30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Cargo:</w:t>
      </w:r>
      <w:r>
        <w:rPr>
          <w:rFonts w:ascii="Arial" w:eastAsia="Arial" w:hAnsi="Arial" w:cs="Arial"/>
          <w:color w:val="000000"/>
        </w:rPr>
        <w:t xml:space="preserve"> Auxiliar Administrativo </w:t>
      </w:r>
    </w:p>
    <w:p w:rsidR="00F20191" w:rsidRDefault="006E30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Período:</w:t>
      </w:r>
      <w:r>
        <w:rPr>
          <w:rFonts w:ascii="Arial" w:eastAsia="Arial" w:hAnsi="Arial" w:cs="Arial"/>
          <w:color w:val="000000"/>
        </w:rPr>
        <w:t xml:space="preserve"> 01/03/2016 até 28/02/2021</w:t>
      </w:r>
    </w:p>
    <w:p w:rsidR="00F20191" w:rsidRDefault="00F2019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</w:rPr>
      </w:pPr>
    </w:p>
    <w:p w:rsidR="00911CB7" w:rsidRDefault="00911CB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</w:rPr>
      </w:pPr>
    </w:p>
    <w:p w:rsidR="00F20191" w:rsidRDefault="006E30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01/2017 até 03/2017</w:t>
      </w:r>
    </w:p>
    <w:p w:rsidR="00F20191" w:rsidRDefault="006E30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Auxiliar da Seção de Auditoria em Saúde</w:t>
      </w:r>
    </w:p>
    <w:p w:rsidR="00F20191" w:rsidRDefault="006E30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04/2017 até 02/2021</w:t>
      </w:r>
    </w:p>
    <w:p w:rsidR="00F20191" w:rsidRDefault="006E30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Operador do Sistema de Registro e Encaminhamentos (SIRE);</w:t>
      </w:r>
    </w:p>
    <w:p w:rsidR="00F20191" w:rsidRDefault="006E30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Padioleiro de Saúde;</w:t>
      </w:r>
    </w:p>
    <w:p w:rsidR="00F20191" w:rsidRDefault="006E30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Recepcionista do Posto Médico da Guarnição de Pouso Alegre – MG.</w:t>
      </w:r>
    </w:p>
    <w:p w:rsidR="00F20191" w:rsidRDefault="00F2019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</w:rPr>
      </w:pPr>
    </w:p>
    <w:p w:rsidR="00F20191" w:rsidRDefault="006E30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Sérgio e João Comércio de Embalagens</w:t>
      </w:r>
    </w:p>
    <w:p w:rsidR="00F20191" w:rsidRDefault="006E30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Cargo:</w:t>
      </w:r>
      <w:r>
        <w:rPr>
          <w:rFonts w:ascii="Arial" w:eastAsia="Arial" w:hAnsi="Arial" w:cs="Arial"/>
          <w:color w:val="000000"/>
        </w:rPr>
        <w:t xml:space="preserve"> Serviços Gerais</w:t>
      </w:r>
    </w:p>
    <w:p w:rsidR="00F20191" w:rsidRDefault="006E30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Período:</w:t>
      </w:r>
      <w:r>
        <w:rPr>
          <w:rFonts w:ascii="Arial" w:eastAsia="Arial" w:hAnsi="Arial" w:cs="Arial"/>
          <w:color w:val="000000"/>
        </w:rPr>
        <w:t xml:space="preserve"> 25/08/2015 até 10/04/2017</w:t>
      </w:r>
    </w:p>
    <w:p w:rsidR="00F20191" w:rsidRDefault="00F2019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</w:rPr>
      </w:pPr>
    </w:p>
    <w:p w:rsidR="00F20191" w:rsidRDefault="006E30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Supermercado Bonifácio</w:t>
      </w:r>
    </w:p>
    <w:p w:rsidR="00F20191" w:rsidRDefault="006E30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Cargo:</w:t>
      </w:r>
      <w:r>
        <w:rPr>
          <w:rFonts w:ascii="Arial" w:eastAsia="Arial" w:hAnsi="Arial" w:cs="Arial"/>
          <w:color w:val="000000"/>
        </w:rPr>
        <w:t xml:space="preserve"> Repositor</w:t>
      </w:r>
    </w:p>
    <w:p w:rsidR="00F20191" w:rsidRDefault="006E30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Período:</w:t>
      </w:r>
      <w:r>
        <w:rPr>
          <w:rFonts w:ascii="Arial" w:eastAsia="Arial" w:hAnsi="Arial" w:cs="Arial"/>
          <w:color w:val="000000"/>
        </w:rPr>
        <w:t xml:space="preserve"> 08/05/2013 até 07/12/2014</w:t>
      </w:r>
    </w:p>
    <w:p w:rsidR="00F20191" w:rsidRDefault="00F2019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</w:rPr>
      </w:pPr>
    </w:p>
    <w:p w:rsidR="00F20191" w:rsidRDefault="006E3024">
      <w:p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rPr>
          <w:rFonts w:ascii="Arial" w:eastAsia="Arial" w:hAnsi="Arial" w:cs="Arial"/>
          <w:b/>
          <w:smallCaps/>
          <w:color w:val="575F6D"/>
        </w:rPr>
      </w:pPr>
      <w:r>
        <w:rPr>
          <w:rFonts w:ascii="Arial" w:eastAsia="Arial" w:hAnsi="Arial" w:cs="Arial"/>
          <w:b/>
          <w:smallCaps/>
          <w:color w:val="575F6D"/>
        </w:rPr>
        <w:t>objetivo</w:t>
      </w:r>
    </w:p>
    <w:p w:rsidR="00F20191" w:rsidRDefault="006E30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smallCaps/>
          <w:color w:val="575F6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-83517</wp:posOffset>
                </wp:positionH>
                <wp:positionV relativeFrom="paragraph">
                  <wp:posOffset>73080</wp:posOffset>
                </wp:positionV>
                <wp:extent cx="6079680" cy="3600"/>
                <wp:effectExtent l="0" t="0" r="16320" b="34500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9680" cy="3600"/>
                        </a:xfrm>
                        <a:prstGeom prst="straightConnector1">
                          <a:avLst/>
                        </a:prstGeom>
                        <a:noFill/>
                        <a:ln w="12600">
                          <a:solidFill>
                            <a:srgbClr val="B9BEC7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262A3A" id="Conector de seta reta 2" o:spid="_x0000_s1026" type="#_x0000_t32" style="position:absolute;margin-left:-6.6pt;margin-top:5.75pt;width:478.7pt;height: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" strokecolor="#b9bec7" strokeweight=".35mm">
                <v:stroke joinstyle="miter"/>
              </v:shape>
            </w:pict>
          </mc:Fallback>
        </mc:AlternateContent>
      </w:r>
    </w:p>
    <w:p w:rsidR="00F20191" w:rsidRDefault="006E302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Procuro novos desafios profissionais e uma efetivação no mercado de trabalho, tendo os desenvolvimentos de minhas habilidades e a geração de resultados como objetivo, viabilizando um crescimento qualitativo e quantitativo para a empresa.</w:t>
      </w:r>
    </w:p>
    <w:sectPr w:rsidR="00F20191">
      <w:pgSz w:w="11906" w:h="16838"/>
      <w:pgMar w:top="1701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7494"/>
    <w:multiLevelType w:val="multilevel"/>
    <w:tmpl w:val="349C8AF8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2B273008"/>
    <w:multiLevelType w:val="multilevel"/>
    <w:tmpl w:val="9EA492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2527B54"/>
    <w:multiLevelType w:val="multilevel"/>
    <w:tmpl w:val="4506698A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91"/>
    <w:rsid w:val="006050BA"/>
    <w:rsid w:val="006337D1"/>
    <w:rsid w:val="006E3024"/>
    <w:rsid w:val="00911CB7"/>
    <w:rsid w:val="00A21710"/>
    <w:rsid w:val="00D62C3D"/>
    <w:rsid w:val="00DD1819"/>
    <w:rsid w:val="00F2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F2CF"/>
  <w15:docId w15:val="{E350EF1F-FA1B-4406-B8F0-D1FD4ED3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Thalison Thiago da Silva Ribeiro</dc:creator>
  <cp:lastModifiedBy>Thalison Thiago da Silva Ribeiro</cp:lastModifiedBy>
  <cp:revision>3</cp:revision>
  <dcterms:created xsi:type="dcterms:W3CDTF">2023-01-16T10:30:00Z</dcterms:created>
  <dcterms:modified xsi:type="dcterms:W3CDTF">2023-01-16T12:25:00Z</dcterms:modified>
</cp:coreProperties>
</file>