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7380"/>
        </w:tabs>
        <w:spacing w:before="200" w:line="276" w:lineRule="auto"/>
        <w:ind w:left="708" w:firstLine="0"/>
        <w:rPr>
          <w:rFonts w:ascii="Cambria" w:cs="Cambria" w:eastAsia="Cambria" w:hAnsi="Cambria"/>
          <w:b w:val="1"/>
          <w:smallCaps w:val="1"/>
          <w:color w:val="4f81bd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mallCaps w:val="1"/>
          <w:color w:val="4f81bd"/>
          <w:sz w:val="36"/>
          <w:szCs w:val="36"/>
          <w:rtl w:val="0"/>
        </w:rPr>
        <w:t xml:space="preserve">              </w:t>
      </w:r>
      <w:r w:rsidDel="00000000" w:rsidR="00000000" w:rsidRPr="00000000">
        <w:rPr>
          <w:rFonts w:ascii="Cambria" w:cs="Cambria" w:eastAsia="Cambria" w:hAnsi="Cambria"/>
          <w:b w:val="1"/>
          <w:smallCaps w:val="1"/>
          <w:color w:val="4f81bd"/>
          <w:sz w:val="36"/>
          <w:szCs w:val="36"/>
          <w:rtl w:val="0"/>
        </w:rPr>
        <w:t xml:space="preserve">LUANA FERNANDES PEREIRA</w:t>
      </w:r>
      <w:r w:rsidDel="00000000" w:rsidR="00000000" w:rsidRPr="00000000">
        <w:rPr>
          <w:rFonts w:ascii="Cambria" w:cs="Cambria" w:eastAsia="Cambria" w:hAnsi="Cambria"/>
          <w:b w:val="1"/>
          <w:smallCaps w:val="1"/>
          <w:color w:val="4f81b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LUANA FERNANDES PEREIRA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IDADE: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 ANOS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DATA DE NASCIMENTO 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26/04/2004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CIVIL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SOLTEIRA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POUSO ALEGRE – MG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RUA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JOÃO DE BARROS COBRA, 338 - FOCH                                                  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(35)99969-7669.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luanaferper@gmail.com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FORMAÇÃO ESCOLAR: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ENSINO MÉDIO COMPLETO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CURSOS EXTRAS: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ATENDENTE DE FARMÁCIA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INFORMÁTICA BÁSICA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VENDAS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ATENDIMENTO AO CLIENTE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ADMINISTRAÇÃO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EXPERIÊNCIAS PROFISSIONAIS: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ATENDENTE E VENDEDORA-ICC SOLUTIONS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*ATENDENTE - DONA DIRCE COMIDARIA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*ATENDENTE - ANGELINA GASTROBAR 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*OPERADORA DE CAIXA - SUPERMERCADO LEVE MAIS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OBJETIVO: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 VONTADE E INTERESSE EM APRENDER HÁ ATUAR NOVAS ÁREAS.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DISPONIBILIDADE DE FUNÇÃO E HORÁRIO.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RESPONSÁVEL , COMUNICATIVA ,PONTUAL,DEDICADA E ORGANIZADA.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EXPERIÊNCIA EM ATENDIMENTO AO CLIENTE E AO LIDAR COM O PÚBLICO.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Kb95h1cIdF4Q2EeEeUkT28Mzyg==">AMUW2mU+LmpzOMhfVbf7j6O1/y6+hw1DsYWLv17t2wC6v+FdqSHV04Zcdy+KbQuJ7nUi3cJ/X9aDncfX80vZuJmSdM3hMMlz8y1NOt0ZLOaSltwjK1K+F+GVgCKfpXJl0ItDqRjTu1eZ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