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209" w:rsidRPr="00BC29CA" w:rsidRDefault="002B7209" w:rsidP="001638B8">
      <w:pPr>
        <w:rPr>
          <w:rFonts w:ascii="Verdana" w:hAnsi="Verdana"/>
          <w:b/>
          <w:color w:val="000000"/>
          <w:sz w:val="40"/>
          <w:szCs w:val="40"/>
        </w:rPr>
      </w:pPr>
      <w:r w:rsidRPr="00BC29CA">
        <w:rPr>
          <w:rFonts w:ascii="Verdana" w:hAnsi="Verdana"/>
          <w:b/>
          <w:color w:val="000000"/>
          <w:sz w:val="40"/>
          <w:szCs w:val="40"/>
        </w:rPr>
        <w:t>Roberta Cristina da Rocha</w:t>
      </w:r>
      <w:r w:rsidR="009517A7">
        <w:rPr>
          <w:rFonts w:ascii="Verdana" w:hAnsi="Verdana"/>
          <w:b/>
          <w:color w:val="000000"/>
          <w:sz w:val="40"/>
          <w:szCs w:val="40"/>
        </w:rPr>
        <w:tab/>
      </w:r>
      <w:r w:rsidR="009517A7">
        <w:rPr>
          <w:rFonts w:ascii="Verdana" w:hAnsi="Verdana"/>
          <w:b/>
          <w:color w:val="000000"/>
          <w:sz w:val="40"/>
          <w:szCs w:val="40"/>
        </w:rPr>
        <w:tab/>
      </w:r>
      <w:r w:rsidR="00D87904">
        <w:rPr>
          <w:rFonts w:ascii="Verdana" w:hAnsi="Verdana"/>
          <w:b/>
          <w:color w:val="000000"/>
          <w:sz w:val="40"/>
          <w:szCs w:val="40"/>
        </w:rPr>
        <w:t xml:space="preserve">  </w:t>
      </w:r>
    </w:p>
    <w:p w:rsidR="001638B8" w:rsidRDefault="008914DD" w:rsidP="001638B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Brasileira</w:t>
      </w:r>
      <w:r w:rsidR="00404A08" w:rsidRPr="000D0DFA">
        <w:rPr>
          <w:rFonts w:ascii="Verdana" w:hAnsi="Verdana"/>
          <w:color w:val="000000"/>
        </w:rPr>
        <w:t xml:space="preserve">, </w:t>
      </w:r>
      <w:r w:rsidR="002B7209" w:rsidRPr="000D0DFA">
        <w:rPr>
          <w:rFonts w:ascii="Verdana" w:hAnsi="Verdana"/>
          <w:color w:val="000000"/>
        </w:rPr>
        <w:t>Solteira</w:t>
      </w:r>
      <w:r w:rsidR="000440DF">
        <w:rPr>
          <w:rFonts w:ascii="Verdana" w:hAnsi="Verdana"/>
          <w:color w:val="000000"/>
        </w:rPr>
        <w:t xml:space="preserve">, </w:t>
      </w:r>
      <w:r w:rsidR="00860B58">
        <w:rPr>
          <w:rFonts w:ascii="Verdana" w:hAnsi="Verdana"/>
          <w:color w:val="000000"/>
        </w:rPr>
        <w:t>29</w:t>
      </w:r>
      <w:r w:rsidR="00404A08" w:rsidRPr="000D0DFA">
        <w:rPr>
          <w:rFonts w:ascii="Verdana" w:hAnsi="Verdana"/>
          <w:color w:val="000000"/>
        </w:rPr>
        <w:t xml:space="preserve"> anos</w:t>
      </w:r>
      <w:r w:rsidR="000D0DFA" w:rsidRPr="000D0DFA">
        <w:rPr>
          <w:rFonts w:ascii="Verdana" w:hAnsi="Verdana"/>
          <w:color w:val="000000"/>
        </w:rPr>
        <w:t xml:space="preserve"> (02/02/1993)</w:t>
      </w:r>
      <w:r w:rsidR="0058616F" w:rsidRPr="0058616F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B7209" w:rsidRPr="000D0DFA">
        <w:rPr>
          <w:rFonts w:ascii="Verdana" w:hAnsi="Verdana"/>
          <w:color w:val="000000"/>
        </w:rPr>
        <w:br/>
        <w:t>Rua Clodoaldo Santos Figueiredo, número 125</w:t>
      </w:r>
      <w:r w:rsidR="002B7209" w:rsidRPr="000D0DFA">
        <w:rPr>
          <w:rFonts w:ascii="Verdana" w:hAnsi="Verdana"/>
          <w:color w:val="000000"/>
        </w:rPr>
        <w:br/>
        <w:t xml:space="preserve">Jardim </w:t>
      </w:r>
      <w:proofErr w:type="spellStart"/>
      <w:r w:rsidR="002B7209" w:rsidRPr="000D0DFA">
        <w:rPr>
          <w:rFonts w:ascii="Verdana" w:hAnsi="Verdana"/>
          <w:color w:val="000000"/>
        </w:rPr>
        <w:t>Bianchesi</w:t>
      </w:r>
      <w:proofErr w:type="spellEnd"/>
      <w:r w:rsidR="00404A08" w:rsidRPr="000D0DFA">
        <w:rPr>
          <w:rFonts w:ascii="Verdana" w:hAnsi="Verdana"/>
          <w:color w:val="000000"/>
        </w:rPr>
        <w:t xml:space="preserve"> – </w:t>
      </w:r>
      <w:r w:rsidR="002B7209" w:rsidRPr="000D0DFA">
        <w:rPr>
          <w:rFonts w:ascii="Verdana" w:hAnsi="Verdana"/>
          <w:color w:val="000000"/>
        </w:rPr>
        <w:t>Mococa</w:t>
      </w:r>
      <w:r w:rsidR="00404A08" w:rsidRPr="000D0DFA">
        <w:rPr>
          <w:rFonts w:ascii="Verdana" w:hAnsi="Verdana"/>
          <w:color w:val="000000"/>
        </w:rPr>
        <w:t xml:space="preserve"> – </w:t>
      </w:r>
      <w:r w:rsidR="002B7209" w:rsidRPr="000D0DFA">
        <w:rPr>
          <w:rFonts w:ascii="Verdana" w:hAnsi="Verdana"/>
          <w:color w:val="000000"/>
        </w:rPr>
        <w:t>São Paulo</w:t>
      </w:r>
      <w:r w:rsidR="00404A08" w:rsidRPr="000D0DFA">
        <w:rPr>
          <w:rFonts w:ascii="Verdana" w:hAnsi="Verdana"/>
          <w:color w:val="000000"/>
        </w:rPr>
        <w:br/>
      </w:r>
      <w:r w:rsidR="002B7209" w:rsidRPr="000D0DFA">
        <w:rPr>
          <w:rFonts w:ascii="Verdana" w:hAnsi="Verdana"/>
          <w:color w:val="000000"/>
        </w:rPr>
        <w:t>Telefone: (19) 3</w:t>
      </w:r>
      <w:r w:rsidR="00FB26A4">
        <w:rPr>
          <w:rFonts w:ascii="Verdana" w:hAnsi="Verdana"/>
          <w:color w:val="000000"/>
        </w:rPr>
        <w:t xml:space="preserve">656-5041 celular: (19) </w:t>
      </w:r>
      <w:r w:rsidR="006106C8">
        <w:rPr>
          <w:rFonts w:ascii="Verdana" w:hAnsi="Verdana"/>
          <w:color w:val="000000"/>
        </w:rPr>
        <w:t>9</w:t>
      </w:r>
      <w:r w:rsidR="00FB26A4">
        <w:rPr>
          <w:rFonts w:ascii="Verdana" w:hAnsi="Verdana"/>
          <w:color w:val="000000"/>
        </w:rPr>
        <w:t>9441-6606</w:t>
      </w:r>
      <w:r w:rsidR="00DE194C">
        <w:rPr>
          <w:rFonts w:ascii="Verdana" w:hAnsi="Verdana"/>
          <w:color w:val="000000"/>
        </w:rPr>
        <w:t xml:space="preserve"> – Celular p</w:t>
      </w:r>
      <w:r w:rsidR="00DE194C" w:rsidRPr="00DE194C">
        <w:rPr>
          <w:rFonts w:ascii="Verdana" w:hAnsi="Verdana"/>
          <w:color w:val="000000"/>
        </w:rPr>
        <w:t>/</w:t>
      </w:r>
      <w:r w:rsidR="00DE194C">
        <w:rPr>
          <w:rFonts w:ascii="Verdana" w:hAnsi="Verdana"/>
          <w:color w:val="000000"/>
        </w:rPr>
        <w:t xml:space="preserve"> Recado: (19) 991873832</w:t>
      </w:r>
      <w:r w:rsidR="00FE0EF1" w:rsidRPr="000D0DFA">
        <w:rPr>
          <w:rFonts w:ascii="Verdana" w:hAnsi="Verdana"/>
          <w:color w:val="000000"/>
        </w:rPr>
        <w:t xml:space="preserve"> </w:t>
      </w:r>
      <w:r w:rsidR="001638B8" w:rsidRPr="000D0DFA">
        <w:rPr>
          <w:rFonts w:ascii="Verdana" w:hAnsi="Verdana"/>
          <w:color w:val="000000"/>
        </w:rPr>
        <w:br/>
      </w:r>
      <w:r w:rsidR="00FE0EF1">
        <w:rPr>
          <w:rFonts w:ascii="Verdana" w:hAnsi="Verdana"/>
          <w:color w:val="000000"/>
        </w:rPr>
        <w:t>E-mail:roberta_cristinarocha@hotmail.com</w:t>
      </w:r>
    </w:p>
    <w:p w:rsidR="001638B8" w:rsidRPr="00BC29CA" w:rsidRDefault="001638B8" w:rsidP="001638B8">
      <w:pPr>
        <w:pStyle w:val="Seo"/>
        <w:rPr>
          <w:rFonts w:ascii="Verdana" w:hAnsi="Verdana"/>
          <w:b/>
          <w:color w:val="000000"/>
        </w:rPr>
      </w:pPr>
      <w:r w:rsidRPr="00BC29CA">
        <w:rPr>
          <w:rFonts w:ascii="Verdana" w:hAnsi="Verdana"/>
          <w:b/>
          <w:color w:val="000000"/>
        </w:rPr>
        <w:t>objetivo</w:t>
      </w:r>
    </w:p>
    <w:p w:rsidR="001638B8" w:rsidRPr="000D0DFA" w:rsidRDefault="009D2DA1" w:rsidP="001638B8">
      <w:pPr>
        <w:pStyle w:val="Seo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62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78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:rsidR="00E43DE0" w:rsidRPr="00E43DE0" w:rsidRDefault="00E43DE0" w:rsidP="00E43DE0">
      <w:pPr>
        <w:rPr>
          <w:rFonts w:ascii="Verdana" w:hAnsi="Verdana"/>
          <w:color w:val="000000"/>
        </w:rPr>
      </w:pPr>
      <w:r w:rsidRPr="00E43DE0">
        <w:rPr>
          <w:rFonts w:ascii="Verdana" w:hAnsi="Verdana"/>
          <w:color w:val="000000"/>
        </w:rPr>
        <w:t>Tenho a intençã</w:t>
      </w:r>
      <w:r>
        <w:rPr>
          <w:rFonts w:ascii="Verdana" w:hAnsi="Verdana"/>
          <w:color w:val="000000"/>
        </w:rPr>
        <w:t>o de integrar a equipe,</w:t>
      </w:r>
      <w:r w:rsidRPr="00E43DE0">
        <w:rPr>
          <w:rFonts w:ascii="Verdana" w:hAnsi="Verdana"/>
          <w:color w:val="000000"/>
        </w:rPr>
        <w:t xml:space="preserve"> para colaborar na formação de um time coeso, que agregue resultados expressivos e sustentáveis para a empresa.</w:t>
      </w:r>
    </w:p>
    <w:p w:rsidR="001638B8" w:rsidRPr="000D0DFA" w:rsidRDefault="001638B8" w:rsidP="001638B8">
      <w:pPr>
        <w:pStyle w:val="Seo"/>
        <w:rPr>
          <w:rFonts w:ascii="Verdana" w:hAnsi="Verdana"/>
          <w:color w:val="000000"/>
        </w:rPr>
      </w:pPr>
    </w:p>
    <w:p w:rsidR="00756035" w:rsidRPr="00BC29CA" w:rsidRDefault="00756035" w:rsidP="00756035">
      <w:pPr>
        <w:pStyle w:val="Seo"/>
        <w:rPr>
          <w:rFonts w:ascii="Verdana" w:hAnsi="Verdana"/>
          <w:b/>
          <w:color w:val="000000"/>
        </w:rPr>
      </w:pPr>
      <w:r w:rsidRPr="00BC29CA">
        <w:rPr>
          <w:rFonts w:ascii="Verdana" w:hAnsi="Verdana"/>
          <w:b/>
          <w:color w:val="000000"/>
        </w:rPr>
        <w:t>FORMAÇÃO</w:t>
      </w:r>
    </w:p>
    <w:p w:rsidR="00756035" w:rsidRPr="000D0DFA" w:rsidRDefault="009D2DA1" w:rsidP="00756035">
      <w:pPr>
        <w:pStyle w:val="Seo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902E" id="AutoShape 169" o:spid="_x0000_s1026" type="#_x0000_t32" style="position:absolute;margin-left:.3pt;margin-top:6.05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:rsidR="001638B8" w:rsidRPr="000D0DFA" w:rsidRDefault="001638B8" w:rsidP="001638B8">
      <w:pPr>
        <w:pStyle w:val="Seo"/>
        <w:rPr>
          <w:rFonts w:ascii="Verdana" w:hAnsi="Verdana"/>
          <w:color w:val="000000"/>
        </w:rPr>
      </w:pPr>
    </w:p>
    <w:p w:rsidR="001638B8" w:rsidRPr="000D0DFA" w:rsidRDefault="002B7209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</w:rPr>
        <w:t>Formad</w:t>
      </w:r>
      <w:r w:rsidR="006106C8">
        <w:rPr>
          <w:rFonts w:ascii="Verdana" w:hAnsi="Verdana"/>
          <w:color w:val="000000"/>
        </w:rPr>
        <w:t>a</w:t>
      </w:r>
      <w:r w:rsidRPr="000D0DFA">
        <w:rPr>
          <w:rFonts w:ascii="Verdana" w:hAnsi="Verdana"/>
          <w:color w:val="000000"/>
        </w:rPr>
        <w:t xml:space="preserve"> no ensino médio. ETEC João Baptista de Lima Figueiredo, conclusão 2010</w:t>
      </w:r>
      <w:r w:rsidR="00180BB6">
        <w:rPr>
          <w:rFonts w:ascii="Verdana" w:hAnsi="Verdana"/>
          <w:color w:val="000000"/>
        </w:rPr>
        <w:t>.</w:t>
      </w:r>
    </w:p>
    <w:p w:rsidR="001638B8" w:rsidRPr="000D0DFA" w:rsidRDefault="0028537E" w:rsidP="001638B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Formada na</w:t>
      </w:r>
      <w:r w:rsidR="002B7209" w:rsidRPr="000D0DFA">
        <w:rPr>
          <w:rFonts w:ascii="Verdana" w:hAnsi="Verdana"/>
          <w:color w:val="000000"/>
        </w:rPr>
        <w:t xml:space="preserve"> faculdade de Admin</w:t>
      </w:r>
      <w:r w:rsidR="005A45FD">
        <w:rPr>
          <w:rFonts w:ascii="Verdana" w:hAnsi="Verdana"/>
          <w:color w:val="000000"/>
        </w:rPr>
        <w:t>i</w:t>
      </w:r>
      <w:r w:rsidR="002B7209" w:rsidRPr="000D0DFA">
        <w:rPr>
          <w:rFonts w:ascii="Verdana" w:hAnsi="Verdana"/>
          <w:color w:val="000000"/>
        </w:rPr>
        <w:t>stração. Fafem/Funvic</w:t>
      </w:r>
      <w:r w:rsidR="00180BB6">
        <w:rPr>
          <w:rFonts w:ascii="Verdana" w:hAnsi="Verdana"/>
          <w:color w:val="000000"/>
        </w:rPr>
        <w:t>, conclusão 2014.</w:t>
      </w:r>
      <w:r w:rsidR="00404A08" w:rsidRPr="000D0DFA">
        <w:rPr>
          <w:rFonts w:ascii="Verdana" w:hAnsi="Verdana"/>
          <w:color w:val="000000"/>
        </w:rPr>
        <w:br/>
      </w:r>
    </w:p>
    <w:p w:rsidR="00756035" w:rsidRPr="00BC29CA" w:rsidRDefault="00756035" w:rsidP="00756035">
      <w:pPr>
        <w:pStyle w:val="Seo"/>
        <w:rPr>
          <w:rFonts w:ascii="Verdana" w:hAnsi="Verdana"/>
          <w:b/>
          <w:color w:val="000000"/>
        </w:rPr>
      </w:pPr>
      <w:r w:rsidRPr="00BC29CA">
        <w:rPr>
          <w:rFonts w:ascii="Verdana" w:hAnsi="Verdana"/>
          <w:b/>
          <w:color w:val="000000"/>
        </w:rPr>
        <w:t>EXPERIÊNCIA PROFISSIONAL</w:t>
      </w:r>
    </w:p>
    <w:p w:rsidR="00756035" w:rsidRPr="000D0DFA" w:rsidRDefault="009D2DA1" w:rsidP="00756035">
      <w:pPr>
        <w:pStyle w:val="Seo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7781" id="AutoShape 170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:rsidR="00B30D63" w:rsidRPr="000D0DFA" w:rsidRDefault="00B30D63" w:rsidP="00B30D63">
      <w:pPr>
        <w:pStyle w:val="Seo"/>
        <w:rPr>
          <w:rFonts w:ascii="Verdana" w:hAnsi="Verdana"/>
          <w:color w:val="000000"/>
        </w:rPr>
      </w:pPr>
    </w:p>
    <w:p w:rsidR="00BC29CA" w:rsidRDefault="00092AF4" w:rsidP="00092AF4">
      <w:pPr>
        <w:pStyle w:val="PargrafodaLista"/>
        <w:numPr>
          <w:ilvl w:val="0"/>
          <w:numId w:val="27"/>
        </w:numPr>
        <w:spacing w:after="120" w:line="240" w:lineRule="auto"/>
        <w:ind w:left="28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Fev</w:t>
      </w:r>
      <w:r w:rsidRPr="00092AF4">
        <w:rPr>
          <w:rFonts w:ascii="Verdana" w:hAnsi="Verdana"/>
          <w:b/>
          <w:color w:val="000000"/>
        </w:rPr>
        <w:t>/</w:t>
      </w:r>
      <w:r w:rsidR="00947D08">
        <w:rPr>
          <w:rFonts w:ascii="Verdana" w:hAnsi="Verdana"/>
          <w:b/>
          <w:color w:val="000000"/>
        </w:rPr>
        <w:t>2012</w:t>
      </w:r>
      <w:r>
        <w:rPr>
          <w:rFonts w:ascii="Verdana" w:hAnsi="Verdana"/>
          <w:b/>
          <w:color w:val="000000"/>
        </w:rPr>
        <w:t xml:space="preserve"> </w:t>
      </w:r>
      <w:r w:rsidR="00947D08">
        <w:rPr>
          <w:rFonts w:ascii="Verdana" w:hAnsi="Verdana"/>
          <w:b/>
          <w:color w:val="000000"/>
        </w:rPr>
        <w:t>-</w:t>
      </w:r>
      <w:r>
        <w:rPr>
          <w:rFonts w:ascii="Verdana" w:hAnsi="Verdana"/>
          <w:b/>
          <w:color w:val="000000"/>
        </w:rPr>
        <w:t xml:space="preserve"> Jan</w:t>
      </w:r>
      <w:r w:rsidRPr="00092AF4">
        <w:rPr>
          <w:rFonts w:ascii="Verdana" w:hAnsi="Verdana"/>
          <w:b/>
          <w:color w:val="000000"/>
        </w:rPr>
        <w:t>/</w:t>
      </w:r>
      <w:r w:rsidR="00947D08">
        <w:rPr>
          <w:rFonts w:ascii="Verdana" w:hAnsi="Verdana"/>
          <w:b/>
          <w:color w:val="000000"/>
        </w:rPr>
        <w:t xml:space="preserve">2015 </w:t>
      </w:r>
      <w:r w:rsidR="00881371">
        <w:rPr>
          <w:rFonts w:ascii="Verdana" w:hAnsi="Verdana"/>
          <w:b/>
          <w:color w:val="000000"/>
        </w:rPr>
        <w:t>–</w:t>
      </w:r>
      <w:r w:rsidR="00947D08">
        <w:rPr>
          <w:rFonts w:ascii="Verdana" w:hAnsi="Verdana"/>
          <w:b/>
          <w:color w:val="000000"/>
        </w:rPr>
        <w:t xml:space="preserve"> </w:t>
      </w:r>
      <w:r w:rsidR="00881371">
        <w:rPr>
          <w:rFonts w:ascii="Verdana" w:hAnsi="Verdana"/>
          <w:b/>
          <w:color w:val="000000"/>
        </w:rPr>
        <w:t xml:space="preserve">Loja </w:t>
      </w:r>
      <w:r w:rsidR="00CA7EFD" w:rsidRPr="000D0DFA">
        <w:rPr>
          <w:rFonts w:ascii="Verdana" w:hAnsi="Verdana"/>
          <w:b/>
          <w:color w:val="000000"/>
        </w:rPr>
        <w:t>Costa Brava</w:t>
      </w:r>
      <w:r w:rsidR="009B489C">
        <w:rPr>
          <w:rFonts w:ascii="Verdana" w:hAnsi="Verdana"/>
          <w:b/>
          <w:color w:val="000000"/>
        </w:rPr>
        <w:t xml:space="preserve"> (Mococa)</w:t>
      </w:r>
    </w:p>
    <w:p w:rsidR="00BC29CA" w:rsidRDefault="00404A08" w:rsidP="00BC29CA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</w:rPr>
        <w:t xml:space="preserve">Cargo: </w:t>
      </w:r>
      <w:r w:rsidR="00616449" w:rsidRPr="00616449">
        <w:rPr>
          <w:rFonts w:ascii="Verdana" w:hAnsi="Verdana"/>
          <w:b/>
          <w:color w:val="000000"/>
        </w:rPr>
        <w:t>O</w:t>
      </w:r>
      <w:r w:rsidR="005063E0" w:rsidRPr="00616449">
        <w:rPr>
          <w:rFonts w:ascii="Verdana" w:hAnsi="Verdana"/>
          <w:b/>
          <w:color w:val="000000"/>
        </w:rPr>
        <w:t>peradora de caixa</w:t>
      </w:r>
      <w:r w:rsidR="00AA2259">
        <w:rPr>
          <w:rFonts w:ascii="Verdana" w:hAnsi="Verdana"/>
          <w:color w:val="000000"/>
        </w:rPr>
        <w:t>.</w:t>
      </w:r>
    </w:p>
    <w:p w:rsidR="008605F4" w:rsidRDefault="00404A08" w:rsidP="00BC29CA">
      <w:pPr>
        <w:pStyle w:val="PargrafodaLista"/>
        <w:spacing w:after="120" w:line="240" w:lineRule="auto"/>
        <w:ind w:left="284"/>
        <w:rPr>
          <w:rFonts w:ascii="Verdana" w:hAnsi="Verdana" w:cs="Arial"/>
          <w:color w:val="000000"/>
        </w:rPr>
      </w:pPr>
      <w:r w:rsidRPr="000D0DFA">
        <w:rPr>
          <w:rFonts w:ascii="Verdana" w:hAnsi="Verdana"/>
          <w:color w:val="000000"/>
        </w:rPr>
        <w:t>Principais atividades</w:t>
      </w:r>
      <w:r w:rsidRPr="00F24D78">
        <w:rPr>
          <w:rFonts w:ascii="Verdana" w:hAnsi="Verdana"/>
          <w:color w:val="000000"/>
        </w:rPr>
        <w:t>:</w:t>
      </w:r>
      <w:r w:rsidR="001548DD" w:rsidRPr="00F24D78">
        <w:rPr>
          <w:rFonts w:ascii="Verdana" w:hAnsi="Verdana"/>
          <w:color w:val="000000"/>
        </w:rPr>
        <w:t xml:space="preserve"> </w:t>
      </w:r>
      <w:r w:rsidR="007E07DF" w:rsidRPr="00F24D78">
        <w:rPr>
          <w:rFonts w:ascii="Verdana" w:hAnsi="Verdana" w:cs="Arial"/>
          <w:color w:val="000000"/>
        </w:rPr>
        <w:t>atendimento ao público com pagamentos, recebimento de valores</w:t>
      </w:r>
      <w:r w:rsidR="008605F4" w:rsidRPr="00F24D78">
        <w:rPr>
          <w:rFonts w:ascii="Verdana" w:hAnsi="Verdana" w:cs="Arial"/>
          <w:color w:val="000000"/>
        </w:rPr>
        <w:t>, cuidando do estoque, ca</w:t>
      </w:r>
      <w:r w:rsidR="008914DD">
        <w:rPr>
          <w:rFonts w:ascii="Verdana" w:hAnsi="Verdana" w:cs="Arial"/>
          <w:color w:val="000000"/>
        </w:rPr>
        <w:t>da</w:t>
      </w:r>
      <w:r w:rsidR="008605F4" w:rsidRPr="00F24D78">
        <w:rPr>
          <w:rFonts w:ascii="Verdana" w:hAnsi="Verdana" w:cs="Arial"/>
          <w:color w:val="000000"/>
        </w:rPr>
        <w:t>stramento de mercadoria, e emissão de nota fiscal.</w:t>
      </w:r>
    </w:p>
    <w:p w:rsidR="00BC29CA" w:rsidRDefault="00092AF4" w:rsidP="00092AF4">
      <w:pPr>
        <w:pStyle w:val="PargrafodaLista"/>
        <w:numPr>
          <w:ilvl w:val="0"/>
          <w:numId w:val="28"/>
        </w:numPr>
        <w:spacing w:after="120" w:line="240" w:lineRule="auto"/>
        <w:ind w:left="284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Julho</w:t>
      </w:r>
      <w:r w:rsidRPr="00092AF4">
        <w:rPr>
          <w:rFonts w:ascii="Verdana" w:hAnsi="Verdana"/>
          <w:b/>
          <w:color w:val="000000"/>
        </w:rPr>
        <w:t>/</w:t>
      </w:r>
      <w:r w:rsidR="00BC29CA">
        <w:rPr>
          <w:rFonts w:ascii="Verdana" w:hAnsi="Verdana"/>
          <w:b/>
          <w:color w:val="000000"/>
        </w:rPr>
        <w:t>2015</w:t>
      </w:r>
      <w:r>
        <w:rPr>
          <w:rFonts w:ascii="Verdana" w:hAnsi="Verdana"/>
          <w:b/>
          <w:color w:val="000000"/>
        </w:rPr>
        <w:t xml:space="preserve"> - Dez</w:t>
      </w:r>
      <w:r w:rsidRPr="00092AF4">
        <w:rPr>
          <w:rFonts w:ascii="Verdana" w:hAnsi="Verdana"/>
          <w:b/>
          <w:color w:val="000000"/>
        </w:rPr>
        <w:t>/</w:t>
      </w:r>
      <w:r>
        <w:rPr>
          <w:rFonts w:ascii="Verdana" w:hAnsi="Verdana"/>
          <w:b/>
          <w:color w:val="000000"/>
        </w:rPr>
        <w:t>2015</w:t>
      </w:r>
      <w:r w:rsidR="00BC29CA">
        <w:rPr>
          <w:rFonts w:ascii="Verdana" w:hAnsi="Verdana"/>
          <w:b/>
          <w:color w:val="000000"/>
        </w:rPr>
        <w:t xml:space="preserve"> – </w:t>
      </w:r>
      <w:proofErr w:type="spellStart"/>
      <w:r w:rsidR="00BC29CA">
        <w:rPr>
          <w:rFonts w:ascii="Verdana" w:hAnsi="Verdana"/>
          <w:b/>
          <w:color w:val="000000"/>
        </w:rPr>
        <w:t>Embracon</w:t>
      </w:r>
      <w:proofErr w:type="spellEnd"/>
      <w:r w:rsidR="00BC29CA">
        <w:rPr>
          <w:rFonts w:ascii="Verdana" w:hAnsi="Verdana"/>
          <w:b/>
          <w:color w:val="000000"/>
        </w:rPr>
        <w:t xml:space="preserve"> Administradora de Consórcio </w:t>
      </w:r>
      <w:proofErr w:type="spellStart"/>
      <w:r w:rsidR="00BC29CA">
        <w:rPr>
          <w:rFonts w:ascii="Verdana" w:hAnsi="Verdana"/>
          <w:b/>
          <w:color w:val="000000"/>
        </w:rPr>
        <w:t>Ltda</w:t>
      </w:r>
      <w:proofErr w:type="spellEnd"/>
      <w:r w:rsidR="009B489C">
        <w:rPr>
          <w:rFonts w:ascii="Verdana" w:hAnsi="Verdana"/>
          <w:b/>
          <w:color w:val="000000"/>
        </w:rPr>
        <w:t xml:space="preserve"> (Mococa)</w:t>
      </w:r>
    </w:p>
    <w:p w:rsidR="00BC29CA" w:rsidRDefault="00BC29CA" w:rsidP="00BC29CA">
      <w:pPr>
        <w:pStyle w:val="PargrafodaLista"/>
        <w:spacing w:after="120" w:line="240" w:lineRule="auto"/>
        <w:ind w:left="28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Cargo: </w:t>
      </w:r>
      <w:r w:rsidRPr="00616449">
        <w:rPr>
          <w:rFonts w:ascii="Verdana" w:hAnsi="Verdana"/>
          <w:b/>
          <w:color w:val="000000"/>
        </w:rPr>
        <w:t>Vendedor</w:t>
      </w:r>
      <w:r w:rsidR="00305DDD">
        <w:rPr>
          <w:rFonts w:ascii="Verdana" w:hAnsi="Verdana"/>
          <w:b/>
          <w:color w:val="000000"/>
        </w:rPr>
        <w:t>(a)</w:t>
      </w:r>
      <w:r w:rsidRPr="00616449">
        <w:rPr>
          <w:rFonts w:ascii="Verdana" w:hAnsi="Verdana"/>
          <w:b/>
          <w:color w:val="000000"/>
        </w:rPr>
        <w:t xml:space="preserve"> externo</w:t>
      </w:r>
      <w:r>
        <w:rPr>
          <w:rFonts w:ascii="Verdana" w:hAnsi="Verdana"/>
          <w:color w:val="000000"/>
        </w:rPr>
        <w:t>.</w:t>
      </w:r>
    </w:p>
    <w:p w:rsidR="00BC29CA" w:rsidRDefault="00BC29CA" w:rsidP="00BC29CA">
      <w:pPr>
        <w:pStyle w:val="PargrafodaLista"/>
        <w:spacing w:after="120" w:line="240" w:lineRule="auto"/>
        <w:ind w:left="28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Principais atividades: é responsável por contatar, visitar e entrevistar clientes, pela negociação do preço do produto ou serviço, negociação do prazo, das condições de pagamento e dos descontos da pós-venda,</w:t>
      </w:r>
      <w:r>
        <w:t xml:space="preserve"> </w:t>
      </w:r>
      <w:r>
        <w:rPr>
          <w:rFonts w:ascii="Verdana" w:hAnsi="Verdana"/>
          <w:color w:val="000000"/>
        </w:rPr>
        <w:t xml:space="preserve">demonstrar os produtos, avaliar o perfil dos clientes e fechar contratos de vendas. </w:t>
      </w:r>
    </w:p>
    <w:p w:rsidR="00365127" w:rsidRPr="00881371" w:rsidRDefault="00365127" w:rsidP="00365127">
      <w:pPr>
        <w:pStyle w:val="PargrafodaLista"/>
        <w:numPr>
          <w:ilvl w:val="0"/>
          <w:numId w:val="27"/>
        </w:numPr>
        <w:spacing w:after="120" w:line="240" w:lineRule="auto"/>
        <w:ind w:left="284"/>
        <w:rPr>
          <w:rFonts w:ascii="Verdana" w:hAnsi="Verdana"/>
          <w:b/>
          <w:color w:val="000000"/>
          <w:lang w:val="en-US"/>
        </w:rPr>
      </w:pPr>
      <w:r w:rsidRPr="00881371">
        <w:rPr>
          <w:rFonts w:ascii="Verdana" w:hAnsi="Verdana"/>
          <w:b/>
          <w:color w:val="000000"/>
          <w:lang w:val="en-US"/>
        </w:rPr>
        <w:t>Set/2016 - Nov/2016 – Loja Blackout Store</w:t>
      </w:r>
      <w:r>
        <w:rPr>
          <w:rFonts w:ascii="Verdana" w:hAnsi="Verdana"/>
          <w:b/>
          <w:color w:val="000000"/>
          <w:lang w:val="en-US"/>
        </w:rPr>
        <w:t xml:space="preserve"> (</w:t>
      </w:r>
      <w:proofErr w:type="spellStart"/>
      <w:r>
        <w:rPr>
          <w:rFonts w:ascii="Verdana" w:hAnsi="Verdana"/>
          <w:b/>
          <w:color w:val="000000"/>
          <w:lang w:val="en-US"/>
        </w:rPr>
        <w:t>Mococa</w:t>
      </w:r>
      <w:proofErr w:type="spellEnd"/>
      <w:r>
        <w:rPr>
          <w:rFonts w:ascii="Verdana" w:hAnsi="Verdana"/>
          <w:b/>
          <w:color w:val="000000"/>
          <w:lang w:val="en-US"/>
        </w:rPr>
        <w:t>)</w:t>
      </w:r>
    </w:p>
    <w:p w:rsidR="00365127" w:rsidRDefault="00365127" w:rsidP="00365127">
      <w:pPr>
        <w:pStyle w:val="PargrafodaLista"/>
        <w:spacing w:after="120" w:line="240" w:lineRule="auto"/>
        <w:ind w:left="284"/>
        <w:rPr>
          <w:rFonts w:ascii="Verdana" w:hAnsi="Verdana"/>
          <w:b/>
          <w:color w:val="000000"/>
        </w:rPr>
      </w:pPr>
      <w:r w:rsidRPr="00705FD3">
        <w:rPr>
          <w:rFonts w:ascii="Verdana" w:hAnsi="Verdana"/>
          <w:color w:val="000000"/>
        </w:rPr>
        <w:t>Cargo:</w:t>
      </w:r>
      <w:r>
        <w:rPr>
          <w:rFonts w:ascii="Verdana" w:hAnsi="Verdana"/>
          <w:color w:val="000000"/>
        </w:rPr>
        <w:t xml:space="preserve"> </w:t>
      </w:r>
      <w:r w:rsidRPr="00705FD3">
        <w:rPr>
          <w:rFonts w:ascii="Verdana" w:hAnsi="Verdana"/>
          <w:b/>
          <w:color w:val="000000"/>
        </w:rPr>
        <w:t>Operadora de Caixa.</w:t>
      </w:r>
    </w:p>
    <w:p w:rsidR="00365127" w:rsidRDefault="00365127" w:rsidP="00365127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 w:rsidRPr="00705FD3">
        <w:rPr>
          <w:rFonts w:ascii="Verdana" w:hAnsi="Verdana"/>
          <w:color w:val="000000"/>
        </w:rPr>
        <w:t>Principais atividades:</w:t>
      </w:r>
      <w:r>
        <w:rPr>
          <w:rFonts w:ascii="Verdana" w:hAnsi="Verdana"/>
          <w:color w:val="000000"/>
        </w:rPr>
        <w:t xml:space="preserve"> atendimento ao público com pagamentos, recebimentos de valores, cadastramento de mercadoria, fechamento e abertura do caixa.</w:t>
      </w:r>
    </w:p>
    <w:p w:rsidR="00705FD3" w:rsidRDefault="00C863C2" w:rsidP="00705FD3">
      <w:pPr>
        <w:pStyle w:val="PargrafodaLista"/>
        <w:numPr>
          <w:ilvl w:val="0"/>
          <w:numId w:val="27"/>
        </w:numPr>
        <w:spacing w:after="120" w:line="240" w:lineRule="auto"/>
        <w:ind w:left="28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Dez</w:t>
      </w:r>
      <w:r w:rsidRPr="001E60BB">
        <w:rPr>
          <w:rFonts w:ascii="Verdana" w:hAnsi="Verdana"/>
          <w:b/>
          <w:color w:val="000000"/>
        </w:rPr>
        <w:t>/</w:t>
      </w:r>
      <w:r w:rsidR="001E60BB">
        <w:rPr>
          <w:rFonts w:ascii="Verdana" w:hAnsi="Verdana"/>
          <w:b/>
          <w:color w:val="000000"/>
        </w:rPr>
        <w:t>2016 – Abril</w:t>
      </w:r>
      <w:r w:rsidR="001E60BB" w:rsidRPr="001E60BB">
        <w:rPr>
          <w:rFonts w:ascii="Verdana" w:hAnsi="Verdana"/>
          <w:b/>
          <w:color w:val="000000"/>
        </w:rPr>
        <w:t>/</w:t>
      </w:r>
      <w:r w:rsidR="001E60BB">
        <w:rPr>
          <w:rFonts w:ascii="Verdana" w:hAnsi="Verdana"/>
          <w:b/>
          <w:color w:val="000000"/>
        </w:rPr>
        <w:t>2019</w:t>
      </w:r>
      <w:r w:rsidRPr="001E60BB">
        <w:rPr>
          <w:rFonts w:ascii="Verdana" w:hAnsi="Verdana"/>
          <w:b/>
          <w:color w:val="000000"/>
        </w:rPr>
        <w:t xml:space="preserve"> - </w:t>
      </w:r>
      <w:r w:rsidR="00881371">
        <w:rPr>
          <w:rFonts w:ascii="Verdana" w:hAnsi="Verdana"/>
          <w:b/>
          <w:color w:val="000000"/>
        </w:rPr>
        <w:t xml:space="preserve">Loja </w:t>
      </w:r>
      <w:r w:rsidR="00705FD3">
        <w:rPr>
          <w:rFonts w:ascii="Verdana" w:hAnsi="Verdana"/>
          <w:b/>
          <w:color w:val="000000"/>
        </w:rPr>
        <w:t>Cacau Show</w:t>
      </w:r>
      <w:r w:rsidR="009B489C">
        <w:rPr>
          <w:rFonts w:ascii="Verdana" w:hAnsi="Verdana"/>
          <w:b/>
          <w:color w:val="000000"/>
        </w:rPr>
        <w:t xml:space="preserve"> (Mococa)</w:t>
      </w:r>
    </w:p>
    <w:p w:rsidR="00705FD3" w:rsidRDefault="00D813AD" w:rsidP="00705FD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 w:rsidRPr="00D813AD">
        <w:rPr>
          <w:rFonts w:ascii="Verdana" w:hAnsi="Verdana"/>
          <w:color w:val="000000"/>
        </w:rPr>
        <w:t>Cargo:</w:t>
      </w:r>
      <w:r>
        <w:rPr>
          <w:rFonts w:ascii="Verdana" w:hAnsi="Verdana"/>
          <w:color w:val="000000"/>
        </w:rPr>
        <w:t xml:space="preserve"> </w:t>
      </w:r>
      <w:r w:rsidR="00F90150">
        <w:rPr>
          <w:rFonts w:ascii="Verdana" w:hAnsi="Verdana"/>
          <w:b/>
          <w:color w:val="000000"/>
        </w:rPr>
        <w:t>Balconista</w:t>
      </w:r>
      <w:r w:rsidR="00F86243">
        <w:rPr>
          <w:rFonts w:ascii="Verdana" w:hAnsi="Verdana"/>
          <w:b/>
          <w:color w:val="000000"/>
        </w:rPr>
        <w:t>.</w:t>
      </w:r>
    </w:p>
    <w:p w:rsidR="00D813AD" w:rsidRDefault="00D813AD" w:rsidP="00705FD3">
      <w:pPr>
        <w:pStyle w:val="PargrafodaLista"/>
        <w:spacing w:after="120" w:line="240" w:lineRule="auto"/>
        <w:ind w:left="284"/>
        <w:rPr>
          <w:rFonts w:ascii="Verdana" w:hAnsi="Verdana" w:cs="Arial"/>
          <w:color w:val="000000"/>
        </w:rPr>
      </w:pPr>
      <w:r>
        <w:rPr>
          <w:rFonts w:ascii="Verdana" w:hAnsi="Verdana"/>
          <w:color w:val="000000"/>
        </w:rPr>
        <w:t xml:space="preserve">Principais Atividades: atendimento ao público com pagamentos, recebimentos de valores, cadastramento de mercadoria, emissão de nota fiscal, abertura e fechamento do caixa. </w:t>
      </w:r>
      <w:r w:rsidRPr="00D813AD">
        <w:rPr>
          <w:rFonts w:ascii="Verdana" w:hAnsi="Verdana" w:cs="Arial"/>
          <w:color w:val="000000"/>
          <w:shd w:val="clear" w:color="auto" w:fill="FFFFFF"/>
        </w:rPr>
        <w:t>Atuar com atendimento e venda de mercadorias a partir de um balcão de atendimento</w:t>
      </w:r>
      <w:r>
        <w:rPr>
          <w:rFonts w:ascii="Verdana" w:hAnsi="Verdana" w:cs="Arial"/>
          <w:color w:val="000000"/>
          <w:shd w:val="clear" w:color="auto" w:fill="FFFFFF"/>
        </w:rPr>
        <w:t xml:space="preserve">, </w:t>
      </w:r>
      <w:r w:rsidRPr="00D813AD">
        <w:rPr>
          <w:rFonts w:ascii="Verdana" w:hAnsi="Verdana" w:cs="Arial"/>
          <w:color w:val="000000"/>
        </w:rPr>
        <w:t xml:space="preserve"> guardar qualquer tipo de mercadoria e preservar o estoque limpo e organizado</w:t>
      </w:r>
      <w:r w:rsidR="009D7ECA">
        <w:rPr>
          <w:rFonts w:ascii="Verdana" w:hAnsi="Verdana" w:cs="Arial"/>
          <w:color w:val="000000"/>
        </w:rPr>
        <w:t>, deixar</w:t>
      </w:r>
      <w:r w:rsidRPr="00D813AD">
        <w:rPr>
          <w:rFonts w:ascii="Verdana" w:hAnsi="Verdana" w:cs="Arial"/>
          <w:color w:val="000000"/>
        </w:rPr>
        <w:t xml:space="preserve"> os produtos e organiza-os no estoque da melhor maneira, para facilitar a movimentação dos itens armazenados e sua constante verificação</w:t>
      </w:r>
      <w:r w:rsidR="009D7ECA">
        <w:rPr>
          <w:rFonts w:ascii="Verdana" w:hAnsi="Verdana" w:cs="Arial"/>
          <w:color w:val="000000"/>
        </w:rPr>
        <w:t>, arrumação e limpeza da loja, montagem de vitrine e da loja, de acordo com o site da Cacau Show.</w:t>
      </w:r>
    </w:p>
    <w:p w:rsidR="002F2062" w:rsidRDefault="002F2062" w:rsidP="00705FD3">
      <w:pPr>
        <w:pStyle w:val="PargrafodaLista"/>
        <w:spacing w:after="120" w:line="240" w:lineRule="auto"/>
        <w:ind w:left="284"/>
        <w:rPr>
          <w:rFonts w:ascii="Verdana" w:hAnsi="Verdana" w:cs="Arial"/>
          <w:color w:val="000000"/>
        </w:rPr>
      </w:pPr>
    </w:p>
    <w:p w:rsidR="00365127" w:rsidRDefault="00365127" w:rsidP="00705FD3">
      <w:pPr>
        <w:pStyle w:val="PargrafodaLista"/>
        <w:spacing w:after="120" w:line="240" w:lineRule="auto"/>
        <w:ind w:left="284"/>
        <w:rPr>
          <w:rFonts w:ascii="Verdana" w:hAnsi="Verdana" w:cs="Arial"/>
          <w:color w:val="000000"/>
        </w:rPr>
      </w:pPr>
    </w:p>
    <w:p w:rsidR="00365127" w:rsidRDefault="00365127" w:rsidP="00705FD3">
      <w:pPr>
        <w:pStyle w:val="PargrafodaLista"/>
        <w:spacing w:after="120" w:line="240" w:lineRule="auto"/>
        <w:ind w:left="284"/>
        <w:rPr>
          <w:rFonts w:ascii="Verdana" w:hAnsi="Verdana" w:cs="Arial"/>
          <w:color w:val="000000"/>
        </w:rPr>
      </w:pPr>
    </w:p>
    <w:p w:rsidR="009D3955" w:rsidRPr="009D3955" w:rsidRDefault="006B164D" w:rsidP="006B164D">
      <w:pPr>
        <w:pStyle w:val="PargrafodaLista"/>
        <w:numPr>
          <w:ilvl w:val="0"/>
          <w:numId w:val="31"/>
        </w:numPr>
        <w:spacing w:after="120" w:line="240" w:lineRule="auto"/>
        <w:ind w:left="284" w:hanging="426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    </w:t>
      </w:r>
      <w:r w:rsidR="009D3955" w:rsidRPr="009D3955">
        <w:rPr>
          <w:rFonts w:ascii="Verdana" w:hAnsi="Verdana" w:cs="Arial"/>
          <w:b/>
          <w:color w:val="000000"/>
        </w:rPr>
        <w:t>Nov</w:t>
      </w:r>
      <w:r w:rsidR="00E345CC">
        <w:rPr>
          <w:rFonts w:ascii="Verdana" w:hAnsi="Verdana"/>
          <w:b/>
          <w:color w:val="000000"/>
        </w:rPr>
        <w:t>/2019 – Nov/2019</w:t>
      </w:r>
      <w:r w:rsidR="009D3955" w:rsidRPr="009D3955">
        <w:rPr>
          <w:rFonts w:ascii="Verdana" w:hAnsi="Verdana"/>
          <w:b/>
          <w:color w:val="000000"/>
        </w:rPr>
        <w:t xml:space="preserve"> – </w:t>
      </w:r>
      <w:proofErr w:type="spellStart"/>
      <w:r w:rsidR="009D3955" w:rsidRPr="009D3955">
        <w:rPr>
          <w:rFonts w:ascii="Verdana" w:hAnsi="Verdana"/>
          <w:b/>
          <w:color w:val="000000"/>
        </w:rPr>
        <w:t>Lambisco’s</w:t>
      </w:r>
      <w:proofErr w:type="spellEnd"/>
      <w:r w:rsidR="00F062DF">
        <w:rPr>
          <w:rFonts w:ascii="Verdana" w:hAnsi="Verdana"/>
          <w:b/>
          <w:color w:val="000000"/>
        </w:rPr>
        <w:t xml:space="preserve"> (Mococa)</w:t>
      </w:r>
    </w:p>
    <w:p w:rsidR="009D3955" w:rsidRDefault="009D3955" w:rsidP="006B164D">
      <w:pPr>
        <w:pStyle w:val="PargrafodaLista"/>
        <w:spacing w:after="120" w:line="240" w:lineRule="auto"/>
        <w:ind w:left="284"/>
        <w:rPr>
          <w:rFonts w:ascii="Verdana" w:hAnsi="Verdana"/>
          <w:b/>
          <w:color w:val="000000"/>
        </w:rPr>
      </w:pPr>
      <w:r w:rsidRPr="009D3955">
        <w:rPr>
          <w:rFonts w:ascii="Verdana" w:hAnsi="Verdana"/>
          <w:color w:val="000000"/>
        </w:rPr>
        <w:t>Cargo:</w:t>
      </w:r>
      <w:r>
        <w:rPr>
          <w:rFonts w:ascii="Verdana" w:hAnsi="Verdana"/>
          <w:b/>
          <w:color w:val="000000"/>
        </w:rPr>
        <w:t xml:space="preserve"> Comerciaria Balconista</w:t>
      </w:r>
    </w:p>
    <w:p w:rsidR="009D3955" w:rsidRDefault="009D3955" w:rsidP="006B164D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Principais Atividades: </w:t>
      </w:r>
      <w:r w:rsidRPr="009D3955">
        <w:rPr>
          <w:rFonts w:ascii="Verdana" w:hAnsi="Verdana"/>
          <w:color w:val="000000"/>
        </w:rPr>
        <w:t>responsável atuar com atendimento e venda de mercadorias a par</w:t>
      </w:r>
      <w:r w:rsidR="006B164D">
        <w:rPr>
          <w:rFonts w:ascii="Verdana" w:hAnsi="Verdana"/>
          <w:color w:val="000000"/>
        </w:rPr>
        <w:t>tir de um balcão de atendimento, reposição de mercadoria, limpeza e arrumação da loja.</w:t>
      </w:r>
    </w:p>
    <w:p w:rsidR="009F35D0" w:rsidRPr="009D3955" w:rsidRDefault="009F35D0" w:rsidP="009F35D0">
      <w:pPr>
        <w:pStyle w:val="PargrafodaLista"/>
        <w:numPr>
          <w:ilvl w:val="0"/>
          <w:numId w:val="31"/>
        </w:numPr>
        <w:spacing w:after="120" w:line="240" w:lineRule="auto"/>
        <w:ind w:left="284" w:hanging="426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    </w:t>
      </w:r>
      <w:r w:rsidRPr="009D3955">
        <w:rPr>
          <w:rFonts w:ascii="Verdana" w:hAnsi="Verdana" w:cs="Arial"/>
          <w:b/>
          <w:color w:val="000000"/>
        </w:rPr>
        <w:t>Nov</w:t>
      </w:r>
      <w:r w:rsidR="00806A15">
        <w:rPr>
          <w:rFonts w:ascii="Verdana" w:hAnsi="Verdana"/>
          <w:b/>
          <w:color w:val="000000"/>
        </w:rPr>
        <w:t>/2019 – Abril/2020</w:t>
      </w:r>
      <w:r w:rsidR="004E7B9B"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 xml:space="preserve">– </w:t>
      </w:r>
      <w:r w:rsidR="00D570DC">
        <w:rPr>
          <w:rFonts w:ascii="Verdana" w:hAnsi="Verdana"/>
          <w:b/>
          <w:color w:val="000000"/>
        </w:rPr>
        <w:t xml:space="preserve">Loja </w:t>
      </w:r>
      <w:r>
        <w:rPr>
          <w:rFonts w:ascii="Verdana" w:hAnsi="Verdana"/>
          <w:b/>
          <w:color w:val="000000"/>
        </w:rPr>
        <w:t>Império Jeans</w:t>
      </w:r>
      <w:r w:rsidR="00F062DF">
        <w:rPr>
          <w:rFonts w:ascii="Verdana" w:hAnsi="Verdana"/>
          <w:b/>
          <w:color w:val="000000"/>
        </w:rPr>
        <w:t xml:space="preserve"> (Mococa)</w:t>
      </w:r>
    </w:p>
    <w:p w:rsidR="009F35D0" w:rsidRDefault="009F35D0" w:rsidP="009F35D0">
      <w:pPr>
        <w:pStyle w:val="PargrafodaLista"/>
        <w:spacing w:after="120" w:line="240" w:lineRule="auto"/>
        <w:ind w:left="0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Pr="009D3955">
        <w:rPr>
          <w:rFonts w:ascii="Verdana" w:hAnsi="Verdana"/>
          <w:color w:val="000000"/>
        </w:rPr>
        <w:t>Cargo:</w:t>
      </w:r>
      <w:r w:rsidR="00BF2D36">
        <w:rPr>
          <w:rFonts w:ascii="Verdana" w:hAnsi="Verdana"/>
          <w:b/>
          <w:color w:val="000000"/>
        </w:rPr>
        <w:t xml:space="preserve"> Vendedor(a)</w:t>
      </w:r>
    </w:p>
    <w:p w:rsidR="009F35D0" w:rsidRDefault="009F35D0" w:rsidP="006B164D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Principais Atividades:</w:t>
      </w:r>
      <w:r w:rsidRPr="009F35D0">
        <w:rPr>
          <w:rFonts w:ascii="Verdana" w:hAnsi="Verdana"/>
          <w:color w:val="000000"/>
        </w:rPr>
        <w:t xml:space="preserve"> recepcionar e atender o cliente que entra na loja, negociar prazos e condições de pagamentos, além de possíveis descontos ou pacotes promocionais que podem ser oferecidos, vender o produto certo ao cliente certo e no tempo certo, utilizando o material promocional</w:t>
      </w:r>
      <w:r>
        <w:rPr>
          <w:rFonts w:ascii="Verdana" w:hAnsi="Verdana"/>
          <w:color w:val="000000"/>
        </w:rPr>
        <w:t>, limpeza e arrumaç</w:t>
      </w:r>
      <w:r w:rsidR="001D3415">
        <w:rPr>
          <w:rFonts w:ascii="Verdana" w:hAnsi="Verdana"/>
          <w:color w:val="000000"/>
        </w:rPr>
        <w:t>ão da loja.</w:t>
      </w:r>
    </w:p>
    <w:p w:rsidR="00391F83" w:rsidRPr="009D3955" w:rsidRDefault="00391F83" w:rsidP="00391F83">
      <w:pPr>
        <w:pStyle w:val="PargrafodaLista"/>
        <w:numPr>
          <w:ilvl w:val="0"/>
          <w:numId w:val="31"/>
        </w:numPr>
        <w:spacing w:after="120" w:line="240" w:lineRule="auto"/>
        <w:ind w:left="284" w:hanging="426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    </w:t>
      </w:r>
      <w:proofErr w:type="spellStart"/>
      <w:r>
        <w:rPr>
          <w:rFonts w:ascii="Verdana" w:hAnsi="Verdana" w:cs="Arial"/>
          <w:b/>
          <w:color w:val="000000"/>
        </w:rPr>
        <w:t>Nov</w:t>
      </w:r>
      <w:proofErr w:type="spellEnd"/>
      <w:r w:rsidR="00860B58">
        <w:rPr>
          <w:rFonts w:ascii="Verdana" w:hAnsi="Verdana"/>
          <w:b/>
          <w:color w:val="000000"/>
        </w:rPr>
        <w:t>/2020 – Jan/2022</w:t>
      </w:r>
      <w:r>
        <w:rPr>
          <w:rFonts w:ascii="Verdana" w:hAnsi="Verdana"/>
          <w:b/>
          <w:color w:val="000000"/>
        </w:rPr>
        <w:t xml:space="preserve"> – Loja Help credenciada do Banco BMG (Mococa)</w:t>
      </w:r>
    </w:p>
    <w:p w:rsidR="00391F83" w:rsidRDefault="00391F83" w:rsidP="00391F83">
      <w:pPr>
        <w:pStyle w:val="PargrafodaLista"/>
        <w:spacing w:after="120" w:line="240" w:lineRule="auto"/>
        <w:ind w:left="284"/>
        <w:rPr>
          <w:rFonts w:ascii="Verdana" w:hAnsi="Verdana"/>
          <w:b/>
          <w:color w:val="000000"/>
        </w:rPr>
      </w:pPr>
      <w:r w:rsidRPr="009D3955">
        <w:rPr>
          <w:rFonts w:ascii="Verdana" w:hAnsi="Verdana"/>
          <w:color w:val="000000"/>
        </w:rPr>
        <w:t>Cargo:</w:t>
      </w:r>
      <w:r w:rsidR="00BF2D36">
        <w:rPr>
          <w:rFonts w:ascii="Verdana" w:hAnsi="Verdana"/>
          <w:b/>
          <w:color w:val="000000"/>
        </w:rPr>
        <w:t xml:space="preserve"> Consultor(a)</w:t>
      </w:r>
      <w:r w:rsidR="00821CEE">
        <w:rPr>
          <w:rFonts w:ascii="Verdana" w:hAnsi="Verdana"/>
          <w:b/>
          <w:color w:val="000000"/>
        </w:rPr>
        <w:t xml:space="preserve"> - </w:t>
      </w:r>
      <w:proofErr w:type="spellStart"/>
      <w:r w:rsidR="00821CEE">
        <w:rPr>
          <w:rFonts w:ascii="Verdana" w:hAnsi="Verdana"/>
          <w:b/>
          <w:color w:val="000000"/>
        </w:rPr>
        <w:t>Nov</w:t>
      </w:r>
      <w:proofErr w:type="spellEnd"/>
      <w:r w:rsidR="00821CEE">
        <w:rPr>
          <w:rFonts w:ascii="Verdana" w:hAnsi="Verdana"/>
          <w:b/>
          <w:color w:val="000000"/>
        </w:rPr>
        <w:t xml:space="preserve">/2020 - </w:t>
      </w:r>
      <w:proofErr w:type="spellStart"/>
      <w:r w:rsidR="00821CEE">
        <w:rPr>
          <w:rFonts w:ascii="Verdana" w:hAnsi="Verdana"/>
          <w:b/>
          <w:color w:val="000000"/>
        </w:rPr>
        <w:t>Nov</w:t>
      </w:r>
      <w:proofErr w:type="spellEnd"/>
      <w:r w:rsidR="00821CEE">
        <w:rPr>
          <w:rFonts w:ascii="Verdana" w:hAnsi="Verdana"/>
          <w:b/>
          <w:color w:val="000000"/>
        </w:rPr>
        <w:t>/2021</w:t>
      </w:r>
    </w:p>
    <w:p w:rsidR="00391F83" w:rsidRDefault="00391F83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Principais Atividades:</w:t>
      </w:r>
      <w:r w:rsidRPr="00B32B97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B32B97">
        <w:rPr>
          <w:rFonts w:ascii="Verdana" w:hAnsi="Verdana"/>
          <w:color w:val="000000"/>
        </w:rPr>
        <w:t>Realiza o levantamento e análise de informações econômico-financeiras de clientes para definir limites de </w:t>
      </w:r>
      <w:r w:rsidRPr="00B32B97">
        <w:rPr>
          <w:rFonts w:ascii="Verdana" w:hAnsi="Verdana"/>
          <w:bCs/>
          <w:color w:val="000000"/>
        </w:rPr>
        <w:t>crédito</w:t>
      </w:r>
      <w:r w:rsidRPr="00B32B97">
        <w:rPr>
          <w:rFonts w:ascii="Verdana" w:hAnsi="Verdana"/>
          <w:color w:val="000000"/>
        </w:rPr>
        <w:t>, conforme padrões e políticas da empresa.</w:t>
      </w:r>
    </w:p>
    <w:p w:rsidR="00860B58" w:rsidRDefault="00860B58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Cargo: </w:t>
      </w:r>
      <w:r>
        <w:rPr>
          <w:rFonts w:ascii="Verdana" w:hAnsi="Verdana"/>
          <w:b/>
          <w:color w:val="000000"/>
        </w:rPr>
        <w:t>Supervisor(a) - Dez/2021 - Jan/2022</w:t>
      </w:r>
    </w:p>
    <w:p w:rsidR="00093F73" w:rsidRDefault="00093F73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Principais Atividades: </w:t>
      </w:r>
      <w:r w:rsidRPr="00093F73">
        <w:rPr>
          <w:rFonts w:ascii="Verdana" w:hAnsi="Verdana"/>
          <w:color w:val="000000"/>
        </w:rPr>
        <w:t>Supervisiona as equipes de </w:t>
      </w:r>
      <w:r w:rsidRPr="00093F73">
        <w:rPr>
          <w:rFonts w:ascii="Verdana" w:hAnsi="Verdana"/>
          <w:bCs/>
          <w:color w:val="000000"/>
        </w:rPr>
        <w:t>vendas</w:t>
      </w:r>
      <w:r w:rsidRPr="00093F73">
        <w:rPr>
          <w:rFonts w:ascii="Verdana" w:hAnsi="Verdana"/>
          <w:color w:val="000000"/>
        </w:rPr>
        <w:t>, acompanha os pedidos dos clientes e identifica suas necessidades, para definir a melhor forma de atendimento. Acompanha negociação de preços e prazos de entrega e estabelece metas para cumprimento dos objetivos da área comercial.</w:t>
      </w:r>
    </w:p>
    <w:p w:rsidR="00CC535B" w:rsidRDefault="00CC535B" w:rsidP="00CC535B">
      <w:pPr>
        <w:pStyle w:val="PargrafodaLista"/>
        <w:numPr>
          <w:ilvl w:val="0"/>
          <w:numId w:val="31"/>
        </w:numPr>
        <w:spacing w:after="120" w:line="240" w:lineRule="auto"/>
        <w:ind w:left="284" w:hanging="426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    Marco</w:t>
      </w:r>
      <w:r>
        <w:rPr>
          <w:rFonts w:ascii="Verdana" w:hAnsi="Verdana"/>
          <w:b/>
          <w:color w:val="000000"/>
        </w:rPr>
        <w:t xml:space="preserve">/2022 – </w:t>
      </w:r>
      <w:r w:rsidR="00285DCE">
        <w:rPr>
          <w:rFonts w:ascii="Verdana" w:hAnsi="Verdana"/>
          <w:b/>
          <w:color w:val="000000"/>
        </w:rPr>
        <w:t>Atualmente</w:t>
      </w:r>
      <w:r>
        <w:rPr>
          <w:rFonts w:ascii="Verdana" w:hAnsi="Verdana"/>
          <w:b/>
          <w:color w:val="000000"/>
        </w:rPr>
        <w:t xml:space="preserve"> – </w:t>
      </w:r>
      <w:r w:rsidRPr="00285DCE">
        <w:rPr>
          <w:rFonts w:ascii="Verdana" w:hAnsi="Verdana"/>
          <w:b/>
          <w:color w:val="auto"/>
        </w:rPr>
        <w:t xml:space="preserve">Instituto </w:t>
      </w:r>
      <w:proofErr w:type="spellStart"/>
      <w:r w:rsidRPr="00285DCE">
        <w:rPr>
          <w:rFonts w:ascii="Verdana" w:hAnsi="Verdana"/>
          <w:b/>
          <w:color w:val="auto"/>
        </w:rPr>
        <w:t>Magical</w:t>
      </w:r>
      <w:proofErr w:type="spellEnd"/>
      <w:r w:rsidR="00285DCE" w:rsidRPr="00285DCE">
        <w:rPr>
          <w:rFonts w:ascii="Verdana" w:hAnsi="Verdana"/>
          <w:b/>
          <w:color w:val="auto"/>
        </w:rPr>
        <w:t xml:space="preserve"> </w:t>
      </w:r>
      <w:proofErr w:type="spellStart"/>
      <w:r w:rsidR="00285DCE" w:rsidRPr="00285DCE">
        <w:rPr>
          <w:rFonts w:ascii="Verdana" w:hAnsi="Verdana"/>
          <w:b/>
          <w:color w:val="auto"/>
        </w:rPr>
        <w:t>by</w:t>
      </w:r>
      <w:proofErr w:type="spellEnd"/>
      <w:r w:rsidR="00285DCE" w:rsidRPr="00285DCE">
        <w:rPr>
          <w:rFonts w:ascii="Verdana" w:hAnsi="Verdana"/>
          <w:b/>
          <w:color w:val="auto"/>
        </w:rPr>
        <w:t xml:space="preserve"> </w:t>
      </w:r>
      <w:proofErr w:type="spellStart"/>
      <w:r w:rsidR="00285DCE" w:rsidRPr="00285DCE">
        <w:rPr>
          <w:rFonts w:ascii="Verdana" w:hAnsi="Verdana" w:cs="Segoe UI"/>
          <w:b/>
          <w:bCs/>
          <w:color w:val="auto"/>
          <w:shd w:val="clear" w:color="auto" w:fill="FAFAFA"/>
        </w:rPr>
        <w:t>Dânia</w:t>
      </w:r>
      <w:proofErr w:type="spellEnd"/>
      <w:r w:rsidR="00285DCE" w:rsidRPr="00285DCE">
        <w:rPr>
          <w:rFonts w:ascii="Verdana" w:hAnsi="Verdana" w:cs="Segoe UI"/>
          <w:b/>
          <w:bCs/>
          <w:color w:val="auto"/>
          <w:shd w:val="clear" w:color="auto" w:fill="FAFAFA"/>
        </w:rPr>
        <w:t xml:space="preserve"> Almeida</w:t>
      </w:r>
      <w:r w:rsidR="009737C9">
        <w:rPr>
          <w:rFonts w:ascii="Verdana" w:hAnsi="Verdana" w:cs="Segoe UI"/>
          <w:b/>
          <w:bCs/>
          <w:color w:val="auto"/>
          <w:shd w:val="clear" w:color="auto" w:fill="FAFAFA"/>
        </w:rPr>
        <w:t xml:space="preserve"> (Mococa)</w:t>
      </w:r>
    </w:p>
    <w:p w:rsidR="00CC535B" w:rsidRDefault="00C33958" w:rsidP="00CC535B">
      <w:pPr>
        <w:pStyle w:val="PargrafodaLista"/>
        <w:spacing w:after="120" w:line="240" w:lineRule="auto"/>
        <w:ind w:left="284"/>
        <w:rPr>
          <w:rFonts w:ascii="Verdana" w:hAnsi="Verdana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</w:t>
      </w:r>
      <w:r w:rsidR="00CC535B" w:rsidRPr="00CC535B">
        <w:rPr>
          <w:rFonts w:ascii="Verdana" w:hAnsi="Verdana"/>
          <w:color w:val="000000"/>
        </w:rPr>
        <w:t>Cargo:</w:t>
      </w:r>
      <w:r w:rsidR="00CC535B">
        <w:rPr>
          <w:rFonts w:ascii="Verdana" w:hAnsi="Verdana"/>
          <w:b/>
          <w:color w:val="000000"/>
        </w:rPr>
        <w:t xml:space="preserve"> V</w:t>
      </w:r>
      <w:r w:rsidR="00285DCE">
        <w:rPr>
          <w:rFonts w:ascii="Verdana" w:hAnsi="Verdana"/>
          <w:b/>
          <w:color w:val="000000"/>
        </w:rPr>
        <w:t>endedor(a) em comercio atacadista – Março</w:t>
      </w:r>
      <w:r>
        <w:rPr>
          <w:rFonts w:ascii="Verdana" w:hAnsi="Verdana"/>
          <w:b/>
          <w:color w:val="000000"/>
        </w:rPr>
        <w:t>/2022</w:t>
      </w:r>
      <w:r w:rsidR="00285DCE">
        <w:rPr>
          <w:rFonts w:ascii="Verdana" w:hAnsi="Verdana"/>
          <w:b/>
          <w:color w:val="000000"/>
        </w:rPr>
        <w:t xml:space="preserve"> - </w:t>
      </w:r>
      <w:r w:rsidR="00821CEE">
        <w:rPr>
          <w:rFonts w:ascii="Verdana" w:hAnsi="Verdana"/>
          <w:b/>
          <w:color w:val="000000"/>
        </w:rPr>
        <w:t>Abril</w:t>
      </w:r>
      <w:r w:rsidR="00285DCE" w:rsidRPr="00C33958">
        <w:rPr>
          <w:rFonts w:ascii="Verdana" w:hAnsi="Verdana"/>
          <w:b/>
          <w:color w:val="000000"/>
        </w:rPr>
        <w:t>/2022</w:t>
      </w:r>
    </w:p>
    <w:p w:rsidR="00C33958" w:rsidRDefault="00C33958" w:rsidP="00CC535B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Principais Atividades: </w:t>
      </w:r>
      <w:proofErr w:type="spellStart"/>
      <w:r>
        <w:rPr>
          <w:rFonts w:ascii="Verdana" w:hAnsi="Verdana"/>
          <w:color w:val="000000"/>
        </w:rPr>
        <w:t>Captacao</w:t>
      </w:r>
      <w:proofErr w:type="spellEnd"/>
      <w:r>
        <w:rPr>
          <w:rFonts w:ascii="Verdana" w:hAnsi="Verdana"/>
          <w:color w:val="000000"/>
        </w:rPr>
        <w:t xml:space="preserve"> de cliente, venda e fechamento de vendas, para clinicas de </w:t>
      </w:r>
      <w:proofErr w:type="spellStart"/>
      <w:r>
        <w:rPr>
          <w:rFonts w:ascii="Verdana" w:hAnsi="Verdana"/>
          <w:color w:val="000000"/>
        </w:rPr>
        <w:t>dermocosmeticos</w:t>
      </w:r>
      <w:proofErr w:type="spellEnd"/>
      <w:r>
        <w:rPr>
          <w:rFonts w:ascii="Verdana" w:hAnsi="Verdana"/>
          <w:color w:val="000000"/>
        </w:rPr>
        <w:t xml:space="preserve"> e esteticistas, farmacêuticos, biomédicos.</w:t>
      </w:r>
    </w:p>
    <w:p w:rsidR="00C33958" w:rsidRPr="00285DCE" w:rsidRDefault="00C33958" w:rsidP="00CC535B">
      <w:pPr>
        <w:pStyle w:val="PargrafodaLista"/>
        <w:spacing w:after="120" w:line="240" w:lineRule="auto"/>
        <w:ind w:left="284"/>
        <w:rPr>
          <w:rFonts w:ascii="Verdana" w:hAnsi="Verdana"/>
          <w:b/>
          <w:strike/>
          <w:color w:val="000000"/>
        </w:rPr>
      </w:pPr>
      <w:r w:rsidRPr="00CC535B">
        <w:rPr>
          <w:rFonts w:ascii="Verdana" w:hAnsi="Verdana"/>
          <w:color w:val="000000"/>
        </w:rPr>
        <w:t>Cargo:</w:t>
      </w:r>
      <w:r>
        <w:rPr>
          <w:rFonts w:ascii="Verdana" w:hAnsi="Verdana"/>
          <w:color w:val="000000"/>
        </w:rPr>
        <w:t xml:space="preserve"> </w:t>
      </w:r>
      <w:r w:rsidRPr="00C33958">
        <w:rPr>
          <w:rFonts w:ascii="Verdana" w:hAnsi="Verdana"/>
          <w:b/>
          <w:color w:val="000000"/>
        </w:rPr>
        <w:t>Atendente de Lojas e Mercados</w:t>
      </w:r>
      <w:r w:rsidR="00285DCE">
        <w:rPr>
          <w:rFonts w:ascii="Verdana" w:hAnsi="Verdana"/>
          <w:b/>
          <w:color w:val="000000"/>
        </w:rPr>
        <w:t xml:space="preserve"> (Recepcionista) – </w:t>
      </w:r>
      <w:r w:rsidR="00821CEE">
        <w:rPr>
          <w:rFonts w:ascii="Verdana" w:hAnsi="Verdana"/>
          <w:b/>
          <w:color w:val="000000"/>
        </w:rPr>
        <w:t>Maio</w:t>
      </w:r>
      <w:r w:rsidRPr="00C33958">
        <w:rPr>
          <w:rFonts w:ascii="Verdana" w:hAnsi="Verdana"/>
          <w:b/>
          <w:color w:val="000000"/>
        </w:rPr>
        <w:t xml:space="preserve">/2022 </w:t>
      </w:r>
      <w:r>
        <w:rPr>
          <w:rFonts w:ascii="Verdana" w:hAnsi="Verdana"/>
          <w:b/>
          <w:color w:val="000000"/>
        </w:rPr>
        <w:t>–</w:t>
      </w:r>
      <w:r w:rsidR="00821CEE">
        <w:rPr>
          <w:rFonts w:ascii="Verdana" w:hAnsi="Verdana"/>
          <w:b/>
          <w:color w:val="000000"/>
        </w:rPr>
        <w:t xml:space="preserve"> </w:t>
      </w:r>
      <w:proofErr w:type="spellStart"/>
      <w:r w:rsidR="00821CEE">
        <w:rPr>
          <w:rFonts w:ascii="Verdana" w:hAnsi="Verdana"/>
          <w:b/>
          <w:color w:val="000000"/>
        </w:rPr>
        <w:t>Atuamente</w:t>
      </w:r>
      <w:proofErr w:type="spellEnd"/>
      <w:r w:rsidR="00821CEE">
        <w:rPr>
          <w:rFonts w:ascii="Verdana" w:hAnsi="Verdana"/>
          <w:b/>
          <w:color w:val="000000"/>
        </w:rPr>
        <w:t>.</w:t>
      </w:r>
    </w:p>
    <w:p w:rsidR="00C33958" w:rsidRDefault="00C33958" w:rsidP="00C33958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Principais Atividades:</w:t>
      </w:r>
      <w:r w:rsidRPr="00C33958">
        <w:rPr>
          <w:rFonts w:ascii="Verdana" w:hAnsi="Verdana"/>
          <w:color w:val="000000"/>
        </w:rPr>
        <w:t xml:space="preserve"> </w:t>
      </w:r>
      <w:r w:rsidRPr="009F35D0">
        <w:rPr>
          <w:rFonts w:ascii="Verdana" w:hAnsi="Verdana"/>
          <w:color w:val="000000"/>
        </w:rPr>
        <w:t>recepcionar e ate</w:t>
      </w:r>
      <w:r>
        <w:rPr>
          <w:rFonts w:ascii="Verdana" w:hAnsi="Verdana"/>
          <w:color w:val="000000"/>
        </w:rPr>
        <w:t>nder o cliente que entra na Clinica</w:t>
      </w:r>
      <w:r w:rsidRPr="009F35D0">
        <w:rPr>
          <w:rFonts w:ascii="Verdana" w:hAnsi="Verdana"/>
          <w:color w:val="000000"/>
        </w:rPr>
        <w:t>, negociar prazos e condições de pagamentos, além de possíveis descontos ou pacotes promocionais que podem ser oferecidos, vender o produto certo ao cliente certo e no tempo certo, utilizando o material promocional</w:t>
      </w:r>
      <w:r>
        <w:rPr>
          <w:rFonts w:ascii="Verdana" w:hAnsi="Verdana"/>
          <w:color w:val="000000"/>
        </w:rPr>
        <w:t>, limpeza e arrumação da Clinica, gerenciar equipe de atendimento.</w:t>
      </w:r>
    </w:p>
    <w:p w:rsidR="00C33958" w:rsidRDefault="00C33958" w:rsidP="00C33958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C33958" w:rsidRPr="00CC535B" w:rsidRDefault="00C33958" w:rsidP="00CC535B">
      <w:pPr>
        <w:pStyle w:val="PargrafodaLista"/>
        <w:spacing w:after="120" w:line="240" w:lineRule="auto"/>
        <w:ind w:left="284"/>
        <w:rPr>
          <w:rFonts w:ascii="Verdana" w:hAnsi="Verdana" w:cs="Arial"/>
          <w:b/>
          <w:color w:val="000000"/>
        </w:rPr>
      </w:pPr>
    </w:p>
    <w:p w:rsidR="00CC535B" w:rsidRPr="009D3955" w:rsidRDefault="00CC535B" w:rsidP="00CC535B">
      <w:pPr>
        <w:pStyle w:val="PargrafodaLista"/>
        <w:spacing w:after="120" w:line="240" w:lineRule="auto"/>
        <w:ind w:left="284"/>
        <w:rPr>
          <w:rFonts w:ascii="Verdana" w:hAnsi="Verdana" w:cs="Arial"/>
          <w:b/>
          <w:color w:val="000000"/>
        </w:rPr>
      </w:pPr>
    </w:p>
    <w:p w:rsidR="00CC535B" w:rsidRDefault="00CC535B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285DCE" w:rsidRDefault="00285DC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285DCE" w:rsidRDefault="00285DC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285DCE" w:rsidRDefault="00285DC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285DCE" w:rsidRDefault="00285DC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285DCE" w:rsidRDefault="00285DC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285DCE" w:rsidRDefault="00285DC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285DCE" w:rsidRDefault="00285DC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821CEE" w:rsidRDefault="00821CEE" w:rsidP="00391F83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5123E4" w:rsidRPr="009D3955" w:rsidRDefault="005123E4" w:rsidP="00391F83">
      <w:pPr>
        <w:pStyle w:val="PargrafodaLista"/>
        <w:spacing w:after="120" w:line="240" w:lineRule="auto"/>
        <w:ind w:left="284"/>
        <w:rPr>
          <w:rFonts w:ascii="Verdana" w:hAnsi="Verdana" w:cs="Arial"/>
          <w:color w:val="000000"/>
        </w:rPr>
      </w:pPr>
    </w:p>
    <w:p w:rsidR="00EF39D5" w:rsidRDefault="00EF39D5" w:rsidP="006B164D">
      <w:pPr>
        <w:pStyle w:val="Seo"/>
        <w:ind w:left="284"/>
        <w:rPr>
          <w:rFonts w:ascii="Verdana" w:hAnsi="Verdana"/>
          <w:b/>
          <w:color w:val="000000"/>
        </w:rPr>
      </w:pPr>
    </w:p>
    <w:p w:rsidR="00756035" w:rsidRPr="00BC29CA" w:rsidRDefault="00756035" w:rsidP="00756035">
      <w:pPr>
        <w:pStyle w:val="Seo"/>
        <w:rPr>
          <w:rFonts w:ascii="Verdana" w:hAnsi="Verdana"/>
          <w:b/>
          <w:color w:val="000000"/>
        </w:rPr>
      </w:pPr>
      <w:r w:rsidRPr="00BC29CA">
        <w:rPr>
          <w:rFonts w:ascii="Verdana" w:hAnsi="Verdana"/>
          <w:b/>
          <w:color w:val="000000"/>
        </w:rPr>
        <w:t>QUALIFICAÇÕES E ATIVIDADES PROFISSIONAIS</w:t>
      </w:r>
    </w:p>
    <w:p w:rsidR="00756035" w:rsidRPr="000D0DFA" w:rsidRDefault="009D2DA1" w:rsidP="00756035">
      <w:pPr>
        <w:pStyle w:val="Seo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484A" id="AutoShape 172" o:spid="_x0000_s1026" type="#_x0000_t32" style="position:absolute;margin-left:.3pt;margin-top:6.05pt;width:4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:rsidR="00404A08" w:rsidRPr="000D0DFA" w:rsidRDefault="00404A08" w:rsidP="00C33958">
      <w:pPr>
        <w:pStyle w:val="PargrafodaLista"/>
        <w:spacing w:after="120" w:line="240" w:lineRule="auto"/>
        <w:ind w:left="0"/>
        <w:rPr>
          <w:rFonts w:ascii="Verdana" w:hAnsi="Verdana"/>
          <w:color w:val="000000"/>
        </w:rPr>
      </w:pPr>
    </w:p>
    <w:p w:rsidR="00404A08" w:rsidRPr="000D0DFA" w:rsidRDefault="00CA7EFD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</w:rPr>
        <w:t>Curso de informática/digitação – People, conclusão em 2008</w:t>
      </w:r>
      <w:r w:rsidR="00404A08" w:rsidRPr="000D0DFA">
        <w:rPr>
          <w:rFonts w:ascii="Verdana" w:hAnsi="Verdana"/>
          <w:color w:val="000000"/>
        </w:rPr>
        <w:t>.</w:t>
      </w:r>
    </w:p>
    <w:p w:rsidR="00404A08" w:rsidRPr="000D0DFA" w:rsidRDefault="00CA7EFD" w:rsidP="00B6681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</w:rPr>
        <w:t>Cursos complementares de Informática/Digitação</w:t>
      </w:r>
      <w:r w:rsidR="00B6681F" w:rsidRPr="000D0DFA">
        <w:rPr>
          <w:rFonts w:ascii="Verdana" w:hAnsi="Verdana"/>
          <w:color w:val="000000"/>
        </w:rPr>
        <w:t>/Auxiliar Administr</w:t>
      </w:r>
      <w:r w:rsidR="006635D5" w:rsidRPr="000D0DFA">
        <w:rPr>
          <w:rFonts w:ascii="Verdana" w:hAnsi="Verdana"/>
          <w:color w:val="000000"/>
        </w:rPr>
        <w:t>ativ</w:t>
      </w:r>
      <w:r w:rsidR="00B6681F" w:rsidRPr="000D0DFA">
        <w:rPr>
          <w:rFonts w:ascii="Verdana" w:hAnsi="Verdana"/>
          <w:color w:val="000000"/>
        </w:rPr>
        <w:t>o/contabilidade/</w:t>
      </w:r>
    </w:p>
    <w:p w:rsidR="00B6681F" w:rsidRDefault="00B6681F" w:rsidP="00B6681F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</w:rPr>
        <w:t>Departamento Pessoal/Marketing e Telemarke</w:t>
      </w:r>
      <w:r w:rsidR="000709A3">
        <w:rPr>
          <w:rFonts w:ascii="Verdana" w:hAnsi="Verdana"/>
          <w:color w:val="000000"/>
        </w:rPr>
        <w:t xml:space="preserve">ting/Vendas </w:t>
      </w:r>
      <w:r w:rsidR="000709A3" w:rsidRPr="000D0DFA">
        <w:rPr>
          <w:rFonts w:ascii="Verdana" w:hAnsi="Verdana"/>
          <w:color w:val="000000"/>
        </w:rPr>
        <w:t>–</w:t>
      </w:r>
      <w:r w:rsidR="000709A3">
        <w:rPr>
          <w:rFonts w:ascii="Verdana" w:hAnsi="Verdana"/>
          <w:color w:val="000000"/>
        </w:rPr>
        <w:t xml:space="preserve"> Net Brasil, </w:t>
      </w:r>
      <w:r w:rsidRPr="000D0DFA">
        <w:rPr>
          <w:rFonts w:ascii="Verdana" w:hAnsi="Verdana"/>
          <w:color w:val="000000"/>
        </w:rPr>
        <w:t>conclusão em 2011.</w:t>
      </w:r>
    </w:p>
    <w:p w:rsidR="00742492" w:rsidRDefault="00742492" w:rsidP="00742492">
      <w:pPr>
        <w:pStyle w:val="PargrafodaLista"/>
        <w:numPr>
          <w:ilvl w:val="0"/>
          <w:numId w:val="27"/>
        </w:numPr>
        <w:spacing w:after="100" w:afterAutospacing="1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Crédito e Cobrança – </w:t>
      </w:r>
      <w:r w:rsidR="00CF719A">
        <w:rPr>
          <w:rFonts w:ascii="Verdana" w:hAnsi="Verdana"/>
          <w:color w:val="000000"/>
        </w:rPr>
        <w:t>Time Centro Educacional(Online/C</w:t>
      </w:r>
      <w:r>
        <w:rPr>
          <w:rFonts w:ascii="Verdana" w:hAnsi="Verdana"/>
          <w:color w:val="000000"/>
        </w:rPr>
        <w:t>arga Horária 18 horas), conclusão 2020</w:t>
      </w:r>
    </w:p>
    <w:p w:rsidR="00852092" w:rsidRDefault="00852092" w:rsidP="00852092">
      <w:pPr>
        <w:pStyle w:val="PargrafodaLista"/>
        <w:numPr>
          <w:ilvl w:val="0"/>
          <w:numId w:val="27"/>
        </w:numPr>
        <w:spacing w:after="100" w:afterAutospacing="1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Fundamentos do RH – Tim</w:t>
      </w:r>
      <w:r w:rsidR="00CF719A">
        <w:rPr>
          <w:rFonts w:ascii="Verdana" w:hAnsi="Verdana"/>
          <w:color w:val="000000"/>
        </w:rPr>
        <w:t>e Centro Educacional(Online/C</w:t>
      </w:r>
      <w:r>
        <w:rPr>
          <w:rFonts w:ascii="Verdana" w:hAnsi="Verdana"/>
          <w:color w:val="000000"/>
        </w:rPr>
        <w:t>arga Horária 18 horas), conclusão 2020</w:t>
      </w:r>
      <w:r w:rsidR="005123E4">
        <w:rPr>
          <w:rFonts w:ascii="Verdana" w:hAnsi="Verdana"/>
          <w:color w:val="000000"/>
        </w:rPr>
        <w:t>.</w:t>
      </w:r>
    </w:p>
    <w:p w:rsidR="00C73F32" w:rsidRDefault="00C73F32" w:rsidP="00C73F32">
      <w:pPr>
        <w:pStyle w:val="PargrafodaLista"/>
        <w:numPr>
          <w:ilvl w:val="0"/>
          <w:numId w:val="27"/>
        </w:numPr>
        <w:spacing w:after="100" w:afterAutospacing="1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PDI – Plano de desenvolvimento individual/Times de Alto Desempenho</w:t>
      </w:r>
      <w:r w:rsidR="00CF719A">
        <w:rPr>
          <w:rFonts w:ascii="Verdana" w:hAnsi="Verdana"/>
          <w:color w:val="000000"/>
        </w:rPr>
        <w:t xml:space="preserve"> – Universidade </w:t>
      </w:r>
      <w:proofErr w:type="spellStart"/>
      <w:r w:rsidR="00CF719A">
        <w:rPr>
          <w:rFonts w:ascii="Verdana" w:hAnsi="Verdana"/>
          <w:color w:val="000000"/>
        </w:rPr>
        <w:t>Sólides</w:t>
      </w:r>
      <w:proofErr w:type="spellEnd"/>
      <w:r w:rsidR="00CF719A">
        <w:rPr>
          <w:rFonts w:ascii="Verdana" w:hAnsi="Verdana"/>
          <w:color w:val="000000"/>
        </w:rPr>
        <w:t>(Online/C</w:t>
      </w:r>
      <w:r>
        <w:rPr>
          <w:rFonts w:ascii="Verdana" w:hAnsi="Verdana"/>
          <w:color w:val="000000"/>
        </w:rPr>
        <w:t>arga Horária 2 hora), conclusão 2021</w:t>
      </w:r>
    </w:p>
    <w:p w:rsidR="006E787F" w:rsidRDefault="006E787F" w:rsidP="006E787F">
      <w:pPr>
        <w:pStyle w:val="PargrafodaLista"/>
        <w:numPr>
          <w:ilvl w:val="0"/>
          <w:numId w:val="27"/>
        </w:numPr>
        <w:spacing w:after="100" w:afterAutospacing="1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Como gerenciar as finanças da sua empresa</w:t>
      </w:r>
      <w:r w:rsidR="00012B56">
        <w:rPr>
          <w:rFonts w:ascii="Verdana" w:hAnsi="Verdana"/>
          <w:color w:val="000000"/>
        </w:rPr>
        <w:t xml:space="preserve"> - SEBRAE</w:t>
      </w:r>
      <w:r>
        <w:rPr>
          <w:rFonts w:ascii="Verdana" w:hAnsi="Verdana"/>
          <w:color w:val="000000"/>
        </w:rPr>
        <w:t>(Online/carga Horária 2 horas), conclusão 2022.</w:t>
      </w:r>
    </w:p>
    <w:p w:rsidR="00CF719A" w:rsidRDefault="00CF719A" w:rsidP="006E787F">
      <w:pPr>
        <w:pStyle w:val="PargrafodaLista"/>
        <w:numPr>
          <w:ilvl w:val="0"/>
          <w:numId w:val="27"/>
        </w:numPr>
        <w:spacing w:after="100" w:afterAutospacing="1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Atendimento ao Cliente – SEBRAE(Online/Carga Horária 8 horas), conclusão 2022.</w:t>
      </w:r>
    </w:p>
    <w:p w:rsidR="006E787F" w:rsidRDefault="006E787F" w:rsidP="006E787F">
      <w:pPr>
        <w:pStyle w:val="PargrafodaLista"/>
        <w:spacing w:after="100" w:afterAutospacing="1" w:line="240" w:lineRule="auto"/>
        <w:ind w:left="284"/>
        <w:rPr>
          <w:rFonts w:ascii="Verdana" w:hAnsi="Verdana"/>
          <w:color w:val="000000"/>
        </w:rPr>
      </w:pPr>
    </w:p>
    <w:p w:rsidR="00FA3990" w:rsidRPr="000D0DFA" w:rsidRDefault="00FA3990" w:rsidP="00FA3990">
      <w:pPr>
        <w:pStyle w:val="Seo"/>
        <w:rPr>
          <w:rFonts w:ascii="Verdana" w:hAnsi="Verdana"/>
          <w:color w:val="000000"/>
        </w:rPr>
      </w:pPr>
    </w:p>
    <w:p w:rsidR="00756035" w:rsidRPr="00BC29CA" w:rsidRDefault="00756035" w:rsidP="00756035">
      <w:pPr>
        <w:pStyle w:val="Seo"/>
        <w:rPr>
          <w:rFonts w:ascii="Verdana" w:hAnsi="Verdana"/>
          <w:b/>
          <w:color w:val="000000"/>
        </w:rPr>
      </w:pPr>
      <w:r w:rsidRPr="00BC29CA">
        <w:rPr>
          <w:rFonts w:ascii="Verdana" w:hAnsi="Verdana"/>
          <w:b/>
          <w:color w:val="000000"/>
        </w:rPr>
        <w:t>INFORMAÇÕES ADICIONAIS</w:t>
      </w:r>
    </w:p>
    <w:p w:rsidR="00756035" w:rsidRPr="000D0DFA" w:rsidRDefault="009D2DA1" w:rsidP="00756035">
      <w:pPr>
        <w:pStyle w:val="Seo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DD61" id="AutoShape 173" o:spid="_x0000_s1026" type="#_x0000_t32" style="position:absolute;margin-left:.3pt;margin-top:6.05pt;width:478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:rsidR="00FA3990" w:rsidRPr="000D0DFA" w:rsidRDefault="00FA3990" w:rsidP="00FA3990">
      <w:pPr>
        <w:pStyle w:val="Seo"/>
        <w:rPr>
          <w:rFonts w:ascii="Verdana" w:hAnsi="Verdana"/>
          <w:color w:val="000000"/>
        </w:rPr>
      </w:pPr>
    </w:p>
    <w:p w:rsidR="00E965B9" w:rsidRDefault="00E965B9" w:rsidP="00B6681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Habilitação Categoria: A e B, veículo próprio.</w:t>
      </w:r>
    </w:p>
    <w:p w:rsidR="005009CA" w:rsidRDefault="00B6681F" w:rsidP="00B6681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 w:rsidRPr="000D0DFA">
        <w:rPr>
          <w:rFonts w:ascii="Verdana" w:hAnsi="Verdana"/>
          <w:color w:val="000000"/>
        </w:rPr>
        <w:t>Dispo</w:t>
      </w:r>
      <w:r w:rsidR="005009CA" w:rsidRPr="000D0DFA">
        <w:rPr>
          <w:rFonts w:ascii="Verdana" w:hAnsi="Verdana"/>
          <w:color w:val="000000"/>
        </w:rPr>
        <w:t>nibilidade de Hor</w:t>
      </w:r>
      <w:r w:rsidR="00180BB6">
        <w:rPr>
          <w:rFonts w:ascii="Verdana" w:hAnsi="Verdana"/>
          <w:color w:val="000000"/>
        </w:rPr>
        <w:t>ário de manhã, tarde e noite.</w:t>
      </w:r>
    </w:p>
    <w:p w:rsidR="000709A3" w:rsidRDefault="000709A3" w:rsidP="00B6681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Disponibilidade para mudar de cidade.</w:t>
      </w:r>
    </w:p>
    <w:p w:rsidR="00E965B9" w:rsidRDefault="00E965B9" w:rsidP="00E965B9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0440DF" w:rsidRPr="000D0DFA" w:rsidRDefault="000440DF" w:rsidP="000440DF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404A08" w:rsidRPr="000D0DFA" w:rsidRDefault="00404A08" w:rsidP="005009CA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487A7F" w:rsidRPr="000D0DFA" w:rsidRDefault="00487A7F" w:rsidP="00487A7F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</w:p>
    <w:p w:rsidR="009C3B99" w:rsidRPr="000D0DFA" w:rsidRDefault="009C3B99">
      <w:pPr>
        <w:rPr>
          <w:color w:val="000000"/>
        </w:rPr>
      </w:pPr>
    </w:p>
    <w:sectPr w:rsidR="009C3B99" w:rsidRPr="000D0DFA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19F" w:rsidRDefault="0022019F">
      <w:r>
        <w:separator/>
      </w:r>
    </w:p>
  </w:endnote>
  <w:endnote w:type="continuationSeparator" w:id="0">
    <w:p w:rsidR="0022019F" w:rsidRDefault="0022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EFD" w:rsidRDefault="00CA7EFD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9737C9">
      <w:rPr>
        <w:noProof/>
      </w:rPr>
      <w:t>2</w:t>
    </w:r>
    <w:r>
      <w:fldChar w:fldCharType="end"/>
    </w:r>
    <w:r>
      <w:t xml:space="preserve"> </w:t>
    </w:r>
    <w:r w:rsidR="009D2DA1" w:rsidRPr="009C3B99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3B26166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dDgIAAAQEAAAOAAAAZHJzL2Uyb0RvYy54bWysU9tu2zAMfR+wfxD0vjhJszYz4hRF2mwD&#10;ugvQ7QNkSbaFyaJGKXGyrx8lp2mwvQ17ESiRPCQPj1a3h96yvcZgwFV8Nplypp0EZVxb8e/ftm+W&#10;nIUonBIWnK74UQd+u379ajX4Us+hA6s0MgJxoRx8xbsYfVkUQXa6F2ECXjtyNoC9iHTFtlAoBkLv&#10;bTGfTq+LAVB5BKlDoNf70cnXGb9ptIxfmiboyGzFqbeYT8xnnc5ivRJli8J3Rp7aEP/QRS+Mo6Jn&#10;qHsRBduh+QuqNxIhQBMnEvoCmsZInWegaWbTP6Z56oTXeRYiJ/gzTeH/wcrP+yf/FVPrwT+C/BGY&#10;g00nXKvvEGHotFBUbpaIKgYfynNCugRKZfXwCRStVuwiZA4ODfasscZ/SIkJmuZkh0z68Uy6PkQm&#10;6fHdbLGgzUjyjGaqJMoEklI9hvheQ8+SUXFtCTckUkQp9o8hjtHPUenZwdZYmxdrHRsqfrWcTVOF&#10;3quKq9rm5ADWqBSYUgK29cYi2wuSyfZheX11kwcmz2UYws6pDJxoeTjZURg72tS2dQlPZ+Wdunsm&#10;KmkylDWoI5GGMEqRvg4ZHeAvzgaSYcXDz51AzZn96Ij4EzsxXxZvb+Y0CF566kuPcJKgKh45G81N&#10;HLW+82jajiqN+3BwR8tqTGbvpavTiklqeQWnb5G0fHnPUS+fd/0bAAD//wMAUEsDBBQABgAIAAAA&#10;IQBgZ6iS2AAAAAMBAAAPAAAAZHJzL2Rvd25yZXYueG1sTI9BS8RADIXvgv9hiODNnapVtHa6SEVQ&#10;8KBV9JrtxHawkymd7G711zurB73kEV5470u5nP2gNjRFF9jA8SIDRdwG67gz8PJ8e3QBKgqyxSEw&#10;GfikCMtqf6/EwoYtP9GmkU6lEI4FGuhFxkLr2PbkMS7CSJy89zB5lLROnbYTblO4H/RJlp1rj45T&#10;Q48j1T21H83aG3igzJ3qN3H5/ePN61d92dzVZ7Uxhwfz9RUooVn+jmGHn9ChSkyrsGYb1WAgPSI/&#10;c+flOajVr+qq1P/Zq28AAAD//wMAUEsBAi0AFAAGAAgAAAAhALaDOJL+AAAA4QEAABMAAAAAAAAA&#10;AAAAAAAAAAAAAFtDb250ZW50X1R5cGVzXS54bWxQSwECLQAUAAYACAAAACEAOP0h/9YAAACUAQAA&#10;CwAAAAAAAAAAAAAAAAAvAQAAX3JlbHMvLnJlbHNQSwECLQAUAAYACAAAACEA9a+sXQ4CAAAEBAAA&#10;DgAAAAAAAAAAAAAAAAAuAgAAZHJzL2Uyb0RvYy54bWxQSwECLQAUAAYACAAAACEAYGeoktgAAAAD&#10;AQAADwAAAAAAAAAAAAAAAABoBAAAZHJzL2Rvd25yZXYueG1sUEsFBgAAAAAEAAQA8wAAAG0FAAAA&#10;AA=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19F" w:rsidRDefault="0022019F">
      <w:r>
        <w:separator/>
      </w:r>
    </w:p>
  </w:footnote>
  <w:footnote w:type="continuationSeparator" w:id="0">
    <w:p w:rsidR="0022019F" w:rsidRDefault="0022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EFD" w:rsidRDefault="00CA7EFD" w:rsidP="009967CD">
    <w:pPr>
      <w:pStyle w:val="Cabealho"/>
      <w:jc w:val="right"/>
    </w:pPr>
    <w:r>
      <w:rPr>
        <w:sz w:val="16"/>
        <w:szCs w:val="16"/>
      </w:rPr>
      <w:t>[Escolha a data]</w:t>
    </w:r>
    <w:r w:rsidR="009D2DA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6350" t="13970" r="12700" b="762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5E0458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5evQEAAFgDAAAOAAAAZHJzL2Uyb0RvYy54bWysU01v2zAMvQ/YfxB8X2xnQ5oZcXpIm126&#10;LUC7H8DIsi1MFgVSiZ1/P0n5WLHdil4EUSQfHx+p1f00GHFUxBptnZWzIhPKSmy07ers18v20zIT&#10;7ME2YNCqOjspzu7XHz+sRlepOfZoGkUigFiuRldnvfeuynOWvRqAZ+iUDc4WaQAfTOryhmAM6IPJ&#10;50WxyEekxhFKxRxeH87ObJ3w21ZJ/7NtWXlh6ixw8+mkdO7jma9XUHUErtfyQgPewGIAbUPRG9QD&#10;eBAH0v9BDVoSMrZ+JnHIsW21VKmH0E1Z/NPNcw9OpV6COOxuMvH7wcofx43dUaQuJ/vsnlD+ZmFx&#10;04PtVCLwcnJhcGWUKh8dV7eUaLDbkdiP37EJMXDwmFSYWhoiZOhPTEns001sNXkhz48yvJbF8uuX&#10;YpEmkUN1zXTE/pvCQcRLnbEn0F3vN2htmClSmerA8Yl95AXVNSGWtbjVxqTRGivGUGR+VxQpg9Ho&#10;JnpjHFO33xgSRwjbsX1cLj7fpS6D53UY4cE2Ca1X0Dxe7h60Od9DdWMv4kQ94vJxtcfmtKOraGF8&#10;ieZl1eJ+vLZT9t8Psf4DAAD//wMAUEsDBBQABgAIAAAAIQB7jgDR4QAAAA4BAAAPAAAAZHJzL2Rv&#10;d25yZXYueG1sTI9BT8MwDIXvSPyHyEjctrTAylqaThMTHDjBmDRx85rQFhKnarKt+/d44gA3P/vp&#10;+X3lYnRWHMwQOk8K0mkCwlDtdUeNgs3702QOIkQkjdaTUXAyARbV5UWJhfZHejOHdWwEh1AoUEEb&#10;Y19IGerWOAxT3xvi26cfHEaWQyP1gEcOd1beJEkmHXbEH1rszWNr6u/13in4eN46un2R96+nu6+V&#10;XeWZWyIqdX01Lh9ARDPGPzOc63N1qLjTzu9JB2FZp7OMYaKCSTpjiLPld7XjKcvzOciqlP8xqh8A&#10;AAD//wMAUEsBAi0AFAAGAAgAAAAhALaDOJL+AAAA4QEAABMAAAAAAAAAAAAAAAAAAAAAAFtDb250&#10;ZW50X1R5cGVzXS54bWxQSwECLQAUAAYACAAAACEAOP0h/9YAAACUAQAACwAAAAAAAAAAAAAAAAAv&#10;AQAAX3JlbHMvLnJlbHNQSwECLQAUAAYACAAAACEAN7auXr0BAABYAwAADgAAAAAAAAAAAAAAAAAu&#10;AgAAZHJzL2Uyb0RvYy54bWxQSwECLQAUAAYACAAAACEAe44A0eEAAAAOAQAADwAAAAAAAAAAAAAA&#10;AAAXBAAAZHJzL2Rvd25yZXYueG1sUEsFBgAAAAAEAAQA8wAAACUFAAAAAA==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1EE31089"/>
    <w:multiLevelType w:val="hybridMultilevel"/>
    <w:tmpl w:val="0834E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5" w15:restartNumberingAfterBreak="0">
    <w:nsid w:val="44263984"/>
    <w:multiLevelType w:val="hybridMultilevel"/>
    <w:tmpl w:val="60A2A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D30227"/>
    <w:multiLevelType w:val="hybridMultilevel"/>
    <w:tmpl w:val="C50E53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1023C"/>
    <w:multiLevelType w:val="hybridMultilevel"/>
    <w:tmpl w:val="BA74A19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38070766">
    <w:abstractNumId w:val="17"/>
  </w:num>
  <w:num w:numId="2" w16cid:durableId="1925526362">
    <w:abstractNumId w:val="11"/>
  </w:num>
  <w:num w:numId="3" w16cid:durableId="1312709157">
    <w:abstractNumId w:val="12"/>
  </w:num>
  <w:num w:numId="4" w16cid:durableId="212621910">
    <w:abstractNumId w:val="9"/>
  </w:num>
  <w:num w:numId="5" w16cid:durableId="1274559713">
    <w:abstractNumId w:val="7"/>
  </w:num>
  <w:num w:numId="6" w16cid:durableId="1406805650">
    <w:abstractNumId w:val="6"/>
  </w:num>
  <w:num w:numId="7" w16cid:durableId="1798602526">
    <w:abstractNumId w:val="5"/>
  </w:num>
  <w:num w:numId="8" w16cid:durableId="1816099887">
    <w:abstractNumId w:val="4"/>
  </w:num>
  <w:num w:numId="9" w16cid:durableId="2070807666">
    <w:abstractNumId w:val="8"/>
  </w:num>
  <w:num w:numId="10" w16cid:durableId="1111169577">
    <w:abstractNumId w:val="3"/>
  </w:num>
  <w:num w:numId="11" w16cid:durableId="1142623982">
    <w:abstractNumId w:val="2"/>
  </w:num>
  <w:num w:numId="12" w16cid:durableId="2093745364">
    <w:abstractNumId w:val="1"/>
  </w:num>
  <w:num w:numId="13" w16cid:durableId="1733624046">
    <w:abstractNumId w:val="0"/>
  </w:num>
  <w:num w:numId="14" w16cid:durableId="1304234005">
    <w:abstractNumId w:val="12"/>
  </w:num>
  <w:num w:numId="15" w16cid:durableId="1271474683">
    <w:abstractNumId w:val="11"/>
  </w:num>
  <w:num w:numId="16" w16cid:durableId="1306080564">
    <w:abstractNumId w:val="11"/>
  </w:num>
  <w:num w:numId="17" w16cid:durableId="944189057">
    <w:abstractNumId w:val="11"/>
  </w:num>
  <w:num w:numId="18" w16cid:durableId="929653836">
    <w:abstractNumId w:val="11"/>
  </w:num>
  <w:num w:numId="19" w16cid:durableId="327169941">
    <w:abstractNumId w:val="12"/>
  </w:num>
  <w:num w:numId="20" w16cid:durableId="197164775">
    <w:abstractNumId w:val="11"/>
  </w:num>
  <w:num w:numId="21" w16cid:durableId="712997249">
    <w:abstractNumId w:val="11"/>
  </w:num>
  <w:num w:numId="22" w16cid:durableId="709066256">
    <w:abstractNumId w:val="11"/>
  </w:num>
  <w:num w:numId="23" w16cid:durableId="86197016">
    <w:abstractNumId w:val="12"/>
  </w:num>
  <w:num w:numId="24" w16cid:durableId="712579426">
    <w:abstractNumId w:val="14"/>
  </w:num>
  <w:num w:numId="25" w16cid:durableId="19212129">
    <w:abstractNumId w:val="10"/>
  </w:num>
  <w:num w:numId="26" w16cid:durableId="1773892652">
    <w:abstractNumId w:val="16"/>
  </w:num>
  <w:num w:numId="27" w16cid:durableId="240989360">
    <w:abstractNumId w:val="18"/>
  </w:num>
  <w:num w:numId="28" w16cid:durableId="15211098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398528376">
    <w:abstractNumId w:val="19"/>
  </w:num>
  <w:num w:numId="30" w16cid:durableId="812793378">
    <w:abstractNumId w:val="15"/>
  </w:num>
  <w:num w:numId="31" w16cid:durableId="1343705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074" style="mso-position-horizontal-relative:margin">
      <o:colormru v:ext="edit" colors="#40a6be,#b4dce6,#98cfdc,#ff7d26,#ff9d5b"/>
    </o:shapedefaults>
    <o:shapelayout v:ext="edit"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02C73"/>
    <w:rsid w:val="0000445B"/>
    <w:rsid w:val="00012B56"/>
    <w:rsid w:val="00020924"/>
    <w:rsid w:val="0002401A"/>
    <w:rsid w:val="000326FA"/>
    <w:rsid w:val="000440DF"/>
    <w:rsid w:val="000444B7"/>
    <w:rsid w:val="00055D6E"/>
    <w:rsid w:val="000709A3"/>
    <w:rsid w:val="00092AF4"/>
    <w:rsid w:val="00093F73"/>
    <w:rsid w:val="000A305D"/>
    <w:rsid w:val="000B5ACC"/>
    <w:rsid w:val="000B6CC7"/>
    <w:rsid w:val="000D0DFA"/>
    <w:rsid w:val="000D1378"/>
    <w:rsid w:val="00105A22"/>
    <w:rsid w:val="0011513E"/>
    <w:rsid w:val="00115A12"/>
    <w:rsid w:val="00131A9C"/>
    <w:rsid w:val="00136DFB"/>
    <w:rsid w:val="001548DD"/>
    <w:rsid w:val="001638B8"/>
    <w:rsid w:val="00163F2A"/>
    <w:rsid w:val="00180BB6"/>
    <w:rsid w:val="00183073"/>
    <w:rsid w:val="001A2318"/>
    <w:rsid w:val="001D3415"/>
    <w:rsid w:val="001E356F"/>
    <w:rsid w:val="001E60BB"/>
    <w:rsid w:val="001F1C00"/>
    <w:rsid w:val="002039BD"/>
    <w:rsid w:val="0022019F"/>
    <w:rsid w:val="002264AE"/>
    <w:rsid w:val="00240881"/>
    <w:rsid w:val="0025012F"/>
    <w:rsid w:val="002823BB"/>
    <w:rsid w:val="0028537E"/>
    <w:rsid w:val="00285DCE"/>
    <w:rsid w:val="002B7209"/>
    <w:rsid w:val="002C04EA"/>
    <w:rsid w:val="002D10EF"/>
    <w:rsid w:val="002D19ED"/>
    <w:rsid w:val="002F2062"/>
    <w:rsid w:val="00305DDD"/>
    <w:rsid w:val="00365127"/>
    <w:rsid w:val="003740AC"/>
    <w:rsid w:val="00387437"/>
    <w:rsid w:val="00391F83"/>
    <w:rsid w:val="00396E9B"/>
    <w:rsid w:val="003B164B"/>
    <w:rsid w:val="003B20A1"/>
    <w:rsid w:val="003B24C7"/>
    <w:rsid w:val="003B42D7"/>
    <w:rsid w:val="003C6FB9"/>
    <w:rsid w:val="003D2F5B"/>
    <w:rsid w:val="003E0C12"/>
    <w:rsid w:val="003F1D38"/>
    <w:rsid w:val="00404A08"/>
    <w:rsid w:val="0042289C"/>
    <w:rsid w:val="00437353"/>
    <w:rsid w:val="00456DA7"/>
    <w:rsid w:val="00487A7F"/>
    <w:rsid w:val="0049027D"/>
    <w:rsid w:val="004938C4"/>
    <w:rsid w:val="004E7B9B"/>
    <w:rsid w:val="005009CA"/>
    <w:rsid w:val="005063E0"/>
    <w:rsid w:val="005123E4"/>
    <w:rsid w:val="005216B2"/>
    <w:rsid w:val="005657D9"/>
    <w:rsid w:val="00567210"/>
    <w:rsid w:val="00572623"/>
    <w:rsid w:val="00573E39"/>
    <w:rsid w:val="0058616F"/>
    <w:rsid w:val="00586313"/>
    <w:rsid w:val="00590C49"/>
    <w:rsid w:val="005A45FD"/>
    <w:rsid w:val="005B5FD3"/>
    <w:rsid w:val="005E6BFC"/>
    <w:rsid w:val="005F4A4F"/>
    <w:rsid w:val="006106C8"/>
    <w:rsid w:val="00610C3D"/>
    <w:rsid w:val="00616449"/>
    <w:rsid w:val="006635D5"/>
    <w:rsid w:val="00681AE6"/>
    <w:rsid w:val="00682E0D"/>
    <w:rsid w:val="00685A3E"/>
    <w:rsid w:val="00694DFE"/>
    <w:rsid w:val="006B164D"/>
    <w:rsid w:val="006B5983"/>
    <w:rsid w:val="006D58C3"/>
    <w:rsid w:val="006E787F"/>
    <w:rsid w:val="00700634"/>
    <w:rsid w:val="00702E69"/>
    <w:rsid w:val="00705FD3"/>
    <w:rsid w:val="007249A5"/>
    <w:rsid w:val="00741D6E"/>
    <w:rsid w:val="00742492"/>
    <w:rsid w:val="00756035"/>
    <w:rsid w:val="00792666"/>
    <w:rsid w:val="007A7753"/>
    <w:rsid w:val="007E07DF"/>
    <w:rsid w:val="007F6D59"/>
    <w:rsid w:val="00806A15"/>
    <w:rsid w:val="00812BB6"/>
    <w:rsid w:val="00821CEE"/>
    <w:rsid w:val="00852092"/>
    <w:rsid w:val="008605F4"/>
    <w:rsid w:val="00860B58"/>
    <w:rsid w:val="00866F29"/>
    <w:rsid w:val="00876C7F"/>
    <w:rsid w:val="00881371"/>
    <w:rsid w:val="0088341D"/>
    <w:rsid w:val="008914DD"/>
    <w:rsid w:val="008B12A1"/>
    <w:rsid w:val="008F327A"/>
    <w:rsid w:val="00900278"/>
    <w:rsid w:val="009071E0"/>
    <w:rsid w:val="00931296"/>
    <w:rsid w:val="009351D9"/>
    <w:rsid w:val="00941D5F"/>
    <w:rsid w:val="00942134"/>
    <w:rsid w:val="00947D08"/>
    <w:rsid w:val="009517A7"/>
    <w:rsid w:val="0095395A"/>
    <w:rsid w:val="009552D8"/>
    <w:rsid w:val="0096039E"/>
    <w:rsid w:val="009737C9"/>
    <w:rsid w:val="009745E7"/>
    <w:rsid w:val="00986A8A"/>
    <w:rsid w:val="009967CD"/>
    <w:rsid w:val="009B425E"/>
    <w:rsid w:val="009B489C"/>
    <w:rsid w:val="009B5CCB"/>
    <w:rsid w:val="009C1CD4"/>
    <w:rsid w:val="009C3B99"/>
    <w:rsid w:val="009C4E2F"/>
    <w:rsid w:val="009D2815"/>
    <w:rsid w:val="009D2DA1"/>
    <w:rsid w:val="009D3955"/>
    <w:rsid w:val="009D6FBA"/>
    <w:rsid w:val="009D7ECA"/>
    <w:rsid w:val="009F35D0"/>
    <w:rsid w:val="00A04CB2"/>
    <w:rsid w:val="00A17348"/>
    <w:rsid w:val="00A25CF8"/>
    <w:rsid w:val="00A40D2C"/>
    <w:rsid w:val="00A44723"/>
    <w:rsid w:val="00A6096B"/>
    <w:rsid w:val="00A857C2"/>
    <w:rsid w:val="00A97863"/>
    <w:rsid w:val="00AA2259"/>
    <w:rsid w:val="00AA4053"/>
    <w:rsid w:val="00AE41D8"/>
    <w:rsid w:val="00B22CA1"/>
    <w:rsid w:val="00B30D63"/>
    <w:rsid w:val="00B410A2"/>
    <w:rsid w:val="00B47CA1"/>
    <w:rsid w:val="00B501EE"/>
    <w:rsid w:val="00B6681F"/>
    <w:rsid w:val="00B85709"/>
    <w:rsid w:val="00BA482F"/>
    <w:rsid w:val="00BC29CA"/>
    <w:rsid w:val="00BE689A"/>
    <w:rsid w:val="00BF2D36"/>
    <w:rsid w:val="00C11608"/>
    <w:rsid w:val="00C33958"/>
    <w:rsid w:val="00C33D62"/>
    <w:rsid w:val="00C5691B"/>
    <w:rsid w:val="00C73F32"/>
    <w:rsid w:val="00C753AF"/>
    <w:rsid w:val="00C863C2"/>
    <w:rsid w:val="00CA6E33"/>
    <w:rsid w:val="00CA7EFD"/>
    <w:rsid w:val="00CB31D6"/>
    <w:rsid w:val="00CC21DB"/>
    <w:rsid w:val="00CC535B"/>
    <w:rsid w:val="00CF719A"/>
    <w:rsid w:val="00D1532F"/>
    <w:rsid w:val="00D21C0F"/>
    <w:rsid w:val="00D21E5F"/>
    <w:rsid w:val="00D30C11"/>
    <w:rsid w:val="00D43C44"/>
    <w:rsid w:val="00D570DC"/>
    <w:rsid w:val="00D77A04"/>
    <w:rsid w:val="00D813AD"/>
    <w:rsid w:val="00D87904"/>
    <w:rsid w:val="00D951D0"/>
    <w:rsid w:val="00DA4815"/>
    <w:rsid w:val="00DC1040"/>
    <w:rsid w:val="00DC60B2"/>
    <w:rsid w:val="00DE194C"/>
    <w:rsid w:val="00E27886"/>
    <w:rsid w:val="00E345CC"/>
    <w:rsid w:val="00E43DE0"/>
    <w:rsid w:val="00E965B9"/>
    <w:rsid w:val="00EA2D1F"/>
    <w:rsid w:val="00EA2F03"/>
    <w:rsid w:val="00EA44A9"/>
    <w:rsid w:val="00EC1A56"/>
    <w:rsid w:val="00EC7DB4"/>
    <w:rsid w:val="00ED5FFD"/>
    <w:rsid w:val="00EE1034"/>
    <w:rsid w:val="00EF20D8"/>
    <w:rsid w:val="00EF39D5"/>
    <w:rsid w:val="00EF54FD"/>
    <w:rsid w:val="00EF5FC2"/>
    <w:rsid w:val="00F062DF"/>
    <w:rsid w:val="00F1120F"/>
    <w:rsid w:val="00F146AE"/>
    <w:rsid w:val="00F24D78"/>
    <w:rsid w:val="00F254D1"/>
    <w:rsid w:val="00F26226"/>
    <w:rsid w:val="00F4305C"/>
    <w:rsid w:val="00F47E3E"/>
    <w:rsid w:val="00F600CC"/>
    <w:rsid w:val="00F86243"/>
    <w:rsid w:val="00F90150"/>
    <w:rsid w:val="00FA3990"/>
    <w:rsid w:val="00FB26A4"/>
    <w:rsid w:val="00FB5992"/>
    <w:rsid w:val="00FC2CC5"/>
    <w:rsid w:val="00FD4624"/>
    <w:rsid w:val="00FE0EF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margin">
      <o:colormru v:ext="edit" colors="#40a6be,#b4dce6,#98cfdc,#ff7d26,#ff9d5b"/>
    </o:shapedefaults>
    <o:shapelayout v:ext="edit">
      <o:idmap v:ext="edit" data="1"/>
      <o:rules v:ext="edit">
        <o:r id="V:Rule1" type="connector" idref="#_x0000_s1184"/>
        <o:r id="V:Rule2" type="connector" idref="#_x0000_s1193"/>
        <o:r id="V:Rule3" type="connector" idref="#_x0000_s1194"/>
        <o:r id="V:Rule4" type="connector" idref="#_x0000_s1196"/>
        <o:r id="V:Rule5" type="connector" idref="#_x0000_s1197"/>
      </o:rules>
    </o:shapelayout>
  </w:shapeDefaults>
  <w:doNotEmbedSmartTags/>
  <w:decimalSymbol w:val="."/>
  <w:listSeparator w:val=","/>
  <w15:chartTrackingRefBased/>
  <w15:docId w15:val="{A836AF2B-5461-45D8-8281-FF7165E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rFonts w:eastAsia="Century Schoolbook"/>
      <w:i/>
      <w:iCs/>
      <w:color w:val="E65B01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rFonts w:eastAsia="Century Schoolbook"/>
      <w:b/>
      <w:bCs/>
      <w:color w:val="E65B01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rFonts w:eastAsia="Century Schoolbook"/>
      <w:b/>
      <w:bCs/>
      <w:i/>
      <w:iCs/>
      <w:color w:val="E65B01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rFonts w:eastAsia="Century Schoolbook"/>
      <w:b/>
      <w:bCs/>
      <w:color w:val="3667C3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rFonts w:eastAsia="Century Schoolbook"/>
      <w:b/>
      <w:bCs/>
      <w:i/>
      <w:iCs/>
      <w:color w:val="3667C3"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rFonts w:eastAsia="Century Schoolbook"/>
      <w:b/>
      <w:bCs/>
      <w:lang w:val="x-none" w:eastAsia="x-none"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  <w:rPr>
      <w:lang w:eastAsia="x-none"/>
    </w:r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rFonts w:eastAsia="Century Schoolbook"/>
      <w:i/>
      <w:iCs/>
      <w:lang w:val="x-none" w:eastAsia="x-none"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rFonts w:eastAsia="Century Schoolbook"/>
      <w:i/>
      <w:iCs/>
      <w:color w:val="575F6D"/>
      <w:spacing w:val="5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  <w:lang w:val="x-none" w:eastAsia="x-none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  <w:lang w:eastAsia="x-none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  <w:rPr>
      <w:rFonts w:eastAsia="Century Schoolbook"/>
      <w:lang w:val="x-none"/>
    </w:r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customStyle="1" w:styleId="apple-converted-space">
    <w:name w:val="apple-converted-space"/>
    <w:rsid w:val="0086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201</TotalTime>
  <Pages>1</Pages>
  <Words>796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User</cp:lastModifiedBy>
  <cp:revision>10</cp:revision>
  <cp:lastPrinted>2022-02-16T19:35:00Z</cp:lastPrinted>
  <dcterms:created xsi:type="dcterms:W3CDTF">2022-11-09T01:08:00Z</dcterms:created>
  <dcterms:modified xsi:type="dcterms:W3CDTF">2022-11-09T01:08:00Z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