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577" w:rsidRDefault="00AF56FE" w:rsidP="00FC2D6A">
      <w:pPr>
        <w:pStyle w:val="Padro"/>
        <w:ind w:right="-67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t-BR" w:bidi="ar-SA"/>
        </w:rPr>
        <w:drawing>
          <wp:inline distT="0" distB="0" distL="0" distR="0">
            <wp:extent cx="1065530" cy="143129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577" w:rsidRDefault="00890577" w:rsidP="00FC2D6A">
      <w:pPr>
        <w:pStyle w:val="Padro"/>
        <w:ind w:right="-676"/>
        <w:jc w:val="center"/>
        <w:rPr>
          <w:rFonts w:ascii="Arial" w:hAnsi="Arial" w:cs="Arial"/>
          <w:b/>
          <w:sz w:val="32"/>
          <w:szCs w:val="32"/>
        </w:rPr>
      </w:pPr>
    </w:p>
    <w:p w:rsidR="00890577" w:rsidRDefault="00890577" w:rsidP="00FC2D6A">
      <w:pPr>
        <w:pStyle w:val="Padro"/>
        <w:ind w:right="-676"/>
        <w:jc w:val="center"/>
        <w:rPr>
          <w:rFonts w:ascii="Arial" w:hAnsi="Arial" w:cs="Arial"/>
          <w:b/>
          <w:sz w:val="32"/>
          <w:szCs w:val="32"/>
        </w:rPr>
      </w:pPr>
    </w:p>
    <w:p w:rsidR="00890577" w:rsidRPr="003C06D2" w:rsidRDefault="00890577" w:rsidP="003C06D2">
      <w:pPr>
        <w:pStyle w:val="Padro"/>
        <w:spacing w:line="360" w:lineRule="auto"/>
        <w:ind w:right="-676"/>
        <w:jc w:val="center"/>
        <w:rPr>
          <w:sz w:val="28"/>
          <w:szCs w:val="28"/>
        </w:rPr>
      </w:pPr>
      <w:r w:rsidRPr="003C06D2">
        <w:rPr>
          <w:rFonts w:ascii="Arial" w:hAnsi="Arial" w:cs="Arial"/>
          <w:b/>
          <w:sz w:val="28"/>
          <w:szCs w:val="28"/>
        </w:rPr>
        <w:t>Curriculum Vitae</w:t>
      </w:r>
    </w:p>
    <w:p w:rsidR="00890577" w:rsidRDefault="00890577" w:rsidP="003C06D2">
      <w:pPr>
        <w:pStyle w:val="Padro"/>
        <w:spacing w:line="360" w:lineRule="auto"/>
        <w:ind w:right="-676"/>
        <w:jc w:val="center"/>
      </w:pPr>
    </w:p>
    <w:p w:rsidR="00890577" w:rsidRPr="003C06D2" w:rsidRDefault="00890577" w:rsidP="00CE05CD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  <w:b/>
          <w:sz w:val="28"/>
          <w:szCs w:val="28"/>
        </w:rPr>
        <w:t xml:space="preserve">Letícia Franco </w:t>
      </w:r>
    </w:p>
    <w:p w:rsidR="00890577" w:rsidRPr="003C06D2" w:rsidRDefault="00F4592B" w:rsidP="00CE05CD">
      <w:pPr>
        <w:pStyle w:val="PargrafodaLista"/>
        <w:spacing w:line="360" w:lineRule="auto"/>
        <w:ind w:left="0" w:right="-676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 Buritis-MG</w:t>
      </w:r>
    </w:p>
    <w:p w:rsidR="00890577" w:rsidRPr="003C06D2" w:rsidRDefault="00890577" w:rsidP="00CE05CD">
      <w:pPr>
        <w:pStyle w:val="PargrafodaLista"/>
        <w:spacing w:line="360" w:lineRule="auto"/>
        <w:ind w:left="0"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Celular: (</w:t>
      </w:r>
      <w:r w:rsidR="00CE05CD">
        <w:rPr>
          <w:rFonts w:ascii="Arial" w:hAnsi="Arial" w:cs="Arial"/>
        </w:rPr>
        <w:t>61) 983363148 ou (38) 997260024</w:t>
      </w:r>
    </w:p>
    <w:p w:rsidR="00890577" w:rsidRPr="003C06D2" w:rsidRDefault="00890577" w:rsidP="00CE05CD">
      <w:pPr>
        <w:pStyle w:val="PargrafodaLista"/>
        <w:spacing w:line="360" w:lineRule="auto"/>
        <w:ind w:left="0"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 xml:space="preserve"> </w:t>
      </w:r>
      <w:r w:rsidR="000B3199" w:rsidRPr="003C06D2">
        <w:rPr>
          <w:rFonts w:ascii="Arial" w:hAnsi="Arial" w:cs="Arial"/>
        </w:rPr>
        <w:t>E-mail</w:t>
      </w:r>
      <w:r w:rsidRPr="003C06D2">
        <w:rPr>
          <w:rFonts w:ascii="Arial" w:hAnsi="Arial" w:cs="Arial"/>
        </w:rPr>
        <w:t xml:space="preserve">: </w:t>
      </w:r>
      <w:hyperlink r:id="rId6">
        <w:r w:rsidRPr="003C06D2">
          <w:rPr>
            <w:rStyle w:val="LinkdaInternet"/>
            <w:rFonts w:ascii="Arial" w:hAnsi="Arial" w:cs="Arial"/>
          </w:rPr>
          <w:t>leticiafranconunes63@gmail.com</w:t>
        </w:r>
      </w:hyperlink>
    </w:p>
    <w:p w:rsidR="00890577" w:rsidRPr="003C06D2" w:rsidRDefault="00890577" w:rsidP="00CE05CD">
      <w:pPr>
        <w:pStyle w:val="PargrafodaLista"/>
        <w:spacing w:line="360" w:lineRule="auto"/>
        <w:ind w:right="-676"/>
        <w:jc w:val="both"/>
        <w:rPr>
          <w:rFonts w:ascii="Arial" w:hAnsi="Arial" w:cs="Arial"/>
        </w:rPr>
      </w:pPr>
    </w:p>
    <w:p w:rsidR="00890577" w:rsidRPr="003C06D2" w:rsidRDefault="00890577" w:rsidP="00CE05CD">
      <w:pPr>
        <w:pStyle w:val="Padro"/>
        <w:spacing w:line="360" w:lineRule="auto"/>
        <w:ind w:right="-676"/>
        <w:jc w:val="both"/>
        <w:rPr>
          <w:rFonts w:ascii="Arial" w:hAnsi="Arial" w:cs="Arial"/>
          <w:sz w:val="28"/>
          <w:szCs w:val="28"/>
        </w:rPr>
      </w:pPr>
      <w:r w:rsidRPr="003C06D2">
        <w:rPr>
          <w:rFonts w:ascii="Arial" w:hAnsi="Arial" w:cs="Arial"/>
          <w:b/>
          <w:sz w:val="28"/>
          <w:szCs w:val="28"/>
        </w:rPr>
        <w:t>Objetivo</w:t>
      </w:r>
    </w:p>
    <w:p w:rsidR="00890577" w:rsidRPr="003C06D2" w:rsidRDefault="00890577" w:rsidP="00CE05CD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>
        <w:rPr>
          <w:rFonts w:ascii="Verdana" w:hAnsi="Verdana" w:cs="Arial"/>
          <w:sz w:val="20"/>
          <w:szCs w:val="20"/>
        </w:rPr>
        <w:tab/>
      </w:r>
      <w:r w:rsidRPr="003C06D2">
        <w:rPr>
          <w:rFonts w:ascii="Arial" w:hAnsi="Arial" w:cs="Arial"/>
        </w:rPr>
        <w:t xml:space="preserve">Atuar como enfermeira, oferecendo a população uma melhor qualidade de vida, através do trabalho em equipe exercendo a função com responsabilidade e ética.   </w:t>
      </w:r>
    </w:p>
    <w:p w:rsidR="00890577" w:rsidRPr="003C06D2" w:rsidRDefault="00890577" w:rsidP="00CE05CD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</w:p>
    <w:p w:rsidR="00890577" w:rsidRPr="003C06D2" w:rsidRDefault="00890577" w:rsidP="00C66635">
      <w:pPr>
        <w:pStyle w:val="Padro"/>
        <w:spacing w:line="360" w:lineRule="auto"/>
        <w:ind w:left="720" w:right="-676" w:hanging="720"/>
        <w:jc w:val="both"/>
        <w:rPr>
          <w:rFonts w:ascii="Arial" w:hAnsi="Arial" w:cs="Arial"/>
          <w:sz w:val="28"/>
          <w:szCs w:val="28"/>
        </w:rPr>
      </w:pPr>
      <w:r w:rsidRPr="003C06D2">
        <w:rPr>
          <w:rFonts w:ascii="Arial" w:hAnsi="Arial" w:cs="Arial"/>
          <w:b/>
          <w:sz w:val="28"/>
          <w:szCs w:val="28"/>
        </w:rPr>
        <w:t>Formação Acadêmica</w:t>
      </w:r>
    </w:p>
    <w:p w:rsidR="00890577" w:rsidRDefault="00890577" w:rsidP="00C66635">
      <w:pPr>
        <w:pStyle w:val="Padro"/>
        <w:spacing w:line="360" w:lineRule="auto"/>
        <w:ind w:left="720" w:right="-676" w:hanging="720"/>
        <w:jc w:val="both"/>
      </w:pPr>
    </w:p>
    <w:p w:rsidR="00890577" w:rsidRPr="003C06D2" w:rsidRDefault="00890577" w:rsidP="00C66635">
      <w:pPr>
        <w:pStyle w:val="PargrafodaLista"/>
        <w:spacing w:line="360" w:lineRule="auto"/>
        <w:ind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 xml:space="preserve">- </w:t>
      </w:r>
      <w:r w:rsidR="00441CF6" w:rsidRPr="003C06D2">
        <w:rPr>
          <w:rFonts w:ascii="Arial" w:hAnsi="Arial" w:cs="Arial"/>
        </w:rPr>
        <w:t>Graduação</w:t>
      </w:r>
      <w:r w:rsidR="00F21BE9" w:rsidRPr="003C06D2">
        <w:rPr>
          <w:rFonts w:ascii="Arial" w:hAnsi="Arial" w:cs="Arial"/>
        </w:rPr>
        <w:t>:</w:t>
      </w:r>
      <w:r w:rsidR="00441CF6" w:rsidRPr="003C06D2">
        <w:rPr>
          <w:rFonts w:ascii="Arial" w:hAnsi="Arial" w:cs="Arial"/>
        </w:rPr>
        <w:t xml:space="preserve"> </w:t>
      </w:r>
      <w:r w:rsidRPr="003C06D2">
        <w:rPr>
          <w:rFonts w:ascii="Arial" w:hAnsi="Arial" w:cs="Arial"/>
        </w:rPr>
        <w:t>Enfermagem</w:t>
      </w:r>
    </w:p>
    <w:p w:rsidR="00C66635" w:rsidRDefault="00C66635" w:rsidP="00C66635">
      <w:pPr>
        <w:pStyle w:val="Padro"/>
        <w:spacing w:line="360" w:lineRule="auto"/>
        <w:ind w:right="-676"/>
        <w:jc w:val="both"/>
        <w:rPr>
          <w:rFonts w:ascii="Arial" w:hAnsi="Arial" w:cs="Arial"/>
          <w:b/>
          <w:sz w:val="28"/>
          <w:szCs w:val="28"/>
        </w:rPr>
      </w:pPr>
    </w:p>
    <w:p w:rsidR="00890577" w:rsidRDefault="00890577" w:rsidP="00C66635">
      <w:pPr>
        <w:pStyle w:val="Padro"/>
        <w:spacing w:line="360" w:lineRule="auto"/>
        <w:ind w:right="-676"/>
        <w:jc w:val="both"/>
        <w:rPr>
          <w:rFonts w:ascii="Arial" w:hAnsi="Arial" w:cs="Arial"/>
          <w:b/>
          <w:sz w:val="28"/>
          <w:szCs w:val="28"/>
        </w:rPr>
      </w:pPr>
      <w:r w:rsidRPr="003C06D2">
        <w:rPr>
          <w:rFonts w:ascii="Arial" w:hAnsi="Arial" w:cs="Arial"/>
          <w:b/>
          <w:sz w:val="28"/>
          <w:szCs w:val="28"/>
        </w:rPr>
        <w:t>Experiência Profissiona</w:t>
      </w:r>
      <w:r w:rsidR="00CE05CD">
        <w:rPr>
          <w:rFonts w:ascii="Arial" w:hAnsi="Arial" w:cs="Arial"/>
          <w:b/>
          <w:sz w:val="28"/>
          <w:szCs w:val="28"/>
        </w:rPr>
        <w:t>l</w:t>
      </w:r>
    </w:p>
    <w:p w:rsidR="00C66635" w:rsidRDefault="00C66635" w:rsidP="00C66635">
      <w:pPr>
        <w:pStyle w:val="Padro"/>
        <w:spacing w:line="360" w:lineRule="auto"/>
        <w:ind w:right="-676" w:firstLine="720"/>
        <w:jc w:val="both"/>
        <w:rPr>
          <w:rFonts w:ascii="Arial" w:hAnsi="Arial" w:cs="Arial"/>
          <w:sz w:val="28"/>
          <w:szCs w:val="28"/>
        </w:rPr>
      </w:pPr>
    </w:p>
    <w:p w:rsidR="00890577" w:rsidRPr="003C06D2" w:rsidRDefault="00890577" w:rsidP="00C66635">
      <w:pPr>
        <w:pStyle w:val="Padro"/>
        <w:spacing w:line="360" w:lineRule="auto"/>
        <w:ind w:right="-676" w:firstLine="720"/>
        <w:jc w:val="both"/>
        <w:rPr>
          <w:rFonts w:ascii="Arial" w:hAnsi="Arial" w:cs="Arial"/>
          <w:color w:val="222222"/>
        </w:rPr>
      </w:pPr>
      <w:r w:rsidRPr="003C06D2">
        <w:rPr>
          <w:rFonts w:ascii="Arial" w:hAnsi="Arial" w:cs="Arial"/>
          <w:color w:val="222222"/>
        </w:rPr>
        <w:t>- Estágios em Formosa-GO nas unidades Estratégia Saúde da Família, Hospital São Camilo, Hospital Municipal, Unidade de Pronto Atendimento (UPA), Centro de Apoio Psicossocial (CAPS);</w:t>
      </w:r>
    </w:p>
    <w:p w:rsidR="00890577" w:rsidRPr="003C06D2" w:rsidRDefault="00890577" w:rsidP="00CE05CD">
      <w:pPr>
        <w:pStyle w:val="Padro"/>
        <w:spacing w:line="360" w:lineRule="auto"/>
        <w:ind w:right="-676" w:firstLine="720"/>
        <w:jc w:val="both"/>
        <w:rPr>
          <w:rFonts w:ascii="Arial" w:hAnsi="Arial" w:cs="Arial"/>
          <w:color w:val="222222"/>
        </w:rPr>
      </w:pPr>
      <w:r w:rsidRPr="003C06D2">
        <w:rPr>
          <w:rFonts w:ascii="Arial" w:hAnsi="Arial" w:cs="Arial"/>
          <w:color w:val="222222"/>
        </w:rPr>
        <w:t>- Estágio em Santo Antônio do Descoberto-GO na clínica Mansão Vida;</w:t>
      </w:r>
    </w:p>
    <w:p w:rsidR="00890577" w:rsidRPr="003C06D2" w:rsidRDefault="00890577" w:rsidP="00CE05CD">
      <w:pPr>
        <w:pStyle w:val="Padro"/>
        <w:spacing w:line="360" w:lineRule="auto"/>
        <w:ind w:right="-676" w:firstLine="720"/>
        <w:jc w:val="both"/>
        <w:rPr>
          <w:rFonts w:ascii="Arial" w:hAnsi="Arial" w:cs="Arial"/>
          <w:color w:val="222222"/>
        </w:rPr>
      </w:pPr>
      <w:r w:rsidRPr="003C06D2">
        <w:rPr>
          <w:rFonts w:ascii="Arial" w:hAnsi="Arial" w:cs="Arial"/>
          <w:color w:val="222222"/>
        </w:rPr>
        <w:t xml:space="preserve">- </w:t>
      </w:r>
      <w:r w:rsidR="001F5794" w:rsidRPr="003C06D2">
        <w:rPr>
          <w:rFonts w:ascii="Arial" w:hAnsi="Arial" w:cs="Arial"/>
          <w:color w:val="222222"/>
        </w:rPr>
        <w:t>Enfermeira no setor de</w:t>
      </w:r>
      <w:r w:rsidRPr="003C06D2">
        <w:rPr>
          <w:rFonts w:ascii="Arial" w:hAnsi="Arial" w:cs="Arial"/>
          <w:color w:val="222222"/>
        </w:rPr>
        <w:t xml:space="preserve"> </w:t>
      </w:r>
      <w:r w:rsidR="001F5794" w:rsidRPr="003C06D2">
        <w:rPr>
          <w:rFonts w:ascii="Arial" w:hAnsi="Arial" w:cs="Arial"/>
          <w:color w:val="222222"/>
        </w:rPr>
        <w:t xml:space="preserve">epidemiologia </w:t>
      </w:r>
      <w:r w:rsidR="00D72B31" w:rsidRPr="003C06D2">
        <w:rPr>
          <w:rFonts w:ascii="Arial" w:hAnsi="Arial" w:cs="Arial"/>
          <w:color w:val="222222"/>
        </w:rPr>
        <w:t xml:space="preserve">na Vigilância em Saúde e </w:t>
      </w:r>
      <w:r w:rsidR="00FE4242" w:rsidRPr="003C06D2">
        <w:rPr>
          <w:rFonts w:ascii="Arial" w:hAnsi="Arial" w:cs="Arial"/>
          <w:color w:val="222222"/>
        </w:rPr>
        <w:t>H</w:t>
      </w:r>
      <w:r w:rsidR="00D72B31" w:rsidRPr="003C06D2">
        <w:rPr>
          <w:rFonts w:ascii="Arial" w:hAnsi="Arial" w:cs="Arial"/>
          <w:color w:val="222222"/>
        </w:rPr>
        <w:t xml:space="preserve">ome </w:t>
      </w:r>
      <w:proofErr w:type="spellStart"/>
      <w:r w:rsidR="00FE4242" w:rsidRPr="003C06D2">
        <w:rPr>
          <w:rFonts w:ascii="Arial" w:hAnsi="Arial" w:cs="Arial"/>
          <w:color w:val="222222"/>
        </w:rPr>
        <w:t>C</w:t>
      </w:r>
      <w:r w:rsidR="00D72B31" w:rsidRPr="003C06D2">
        <w:rPr>
          <w:rFonts w:ascii="Arial" w:hAnsi="Arial" w:cs="Arial"/>
          <w:color w:val="222222"/>
        </w:rPr>
        <w:t>are</w:t>
      </w:r>
      <w:proofErr w:type="spellEnd"/>
      <w:r w:rsidR="00D72B31" w:rsidRPr="003C06D2">
        <w:rPr>
          <w:rFonts w:ascii="Arial" w:hAnsi="Arial" w:cs="Arial"/>
          <w:color w:val="222222"/>
        </w:rPr>
        <w:t>.</w:t>
      </w:r>
    </w:p>
    <w:p w:rsidR="00890577" w:rsidRPr="003C06D2" w:rsidRDefault="00890577" w:rsidP="00CE05CD">
      <w:pPr>
        <w:pStyle w:val="PargrafodaLista"/>
        <w:spacing w:line="360" w:lineRule="auto"/>
        <w:ind w:right="-676" w:hanging="720"/>
        <w:jc w:val="both"/>
        <w:rPr>
          <w:rFonts w:ascii="Arial" w:hAnsi="Arial" w:cs="Arial"/>
        </w:rPr>
      </w:pPr>
    </w:p>
    <w:p w:rsidR="00890577" w:rsidRPr="003C06D2" w:rsidRDefault="00890577" w:rsidP="003C06D2">
      <w:pPr>
        <w:pStyle w:val="Padro"/>
        <w:spacing w:line="360" w:lineRule="auto"/>
        <w:ind w:left="720" w:right="-676" w:hanging="720"/>
        <w:jc w:val="both"/>
        <w:rPr>
          <w:rFonts w:ascii="Arial" w:hAnsi="Arial" w:cs="Arial"/>
          <w:sz w:val="28"/>
          <w:szCs w:val="28"/>
        </w:rPr>
      </w:pPr>
      <w:r w:rsidRPr="003C06D2">
        <w:rPr>
          <w:rFonts w:ascii="Arial" w:hAnsi="Arial" w:cs="Arial"/>
          <w:b/>
          <w:sz w:val="28"/>
          <w:szCs w:val="28"/>
        </w:rPr>
        <w:t>Cursos extracurriculares</w:t>
      </w:r>
    </w:p>
    <w:p w:rsidR="00890577" w:rsidRDefault="00890577" w:rsidP="003C06D2">
      <w:pPr>
        <w:pStyle w:val="Padro"/>
        <w:spacing w:line="360" w:lineRule="auto"/>
        <w:ind w:left="720" w:right="-676" w:hanging="720"/>
        <w:jc w:val="both"/>
      </w:pPr>
    </w:p>
    <w:p w:rsidR="00890577" w:rsidRPr="003C06D2" w:rsidRDefault="00890577" w:rsidP="003C06D2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>
        <w:rPr>
          <w:rFonts w:ascii="Verdana" w:hAnsi="Verdana"/>
          <w:color w:val="222222"/>
          <w:sz w:val="20"/>
          <w:szCs w:val="20"/>
        </w:rPr>
        <w:lastRenderedPageBreak/>
        <w:tab/>
      </w:r>
      <w:r w:rsidRPr="003C06D2">
        <w:rPr>
          <w:rFonts w:ascii="Arial" w:hAnsi="Arial" w:cs="Arial"/>
          <w:color w:val="222222"/>
        </w:rPr>
        <w:t>- 4ª</w:t>
      </w:r>
      <w:r w:rsidR="00166AFA">
        <w:rPr>
          <w:rFonts w:ascii="Arial" w:hAnsi="Arial" w:cs="Arial"/>
          <w:color w:val="222222"/>
        </w:rPr>
        <w:t xml:space="preserve"> </w:t>
      </w:r>
      <w:r w:rsidRPr="003C06D2">
        <w:rPr>
          <w:rFonts w:ascii="Arial" w:hAnsi="Arial" w:cs="Arial"/>
          <w:color w:val="222222"/>
        </w:rPr>
        <w:t xml:space="preserve">Semana da Enfermagem, promovida pela </w:t>
      </w:r>
      <w:r w:rsidR="00CE05CD">
        <w:rPr>
          <w:rFonts w:ascii="Arial" w:hAnsi="Arial" w:cs="Arial"/>
          <w:color w:val="222222"/>
        </w:rPr>
        <w:t>C</w:t>
      </w:r>
      <w:r w:rsidRPr="003C06D2">
        <w:rPr>
          <w:rFonts w:ascii="Arial" w:hAnsi="Arial" w:cs="Arial"/>
          <w:color w:val="222222"/>
        </w:rPr>
        <w:t>oordenação do Curso de Bacharelado em Enfermagem das Faculdades IESGO, com carga horária de 40 horas no período de 17/05/2010 à 19/05/2010;</w:t>
      </w:r>
    </w:p>
    <w:p w:rsidR="00890577" w:rsidRPr="003C06D2" w:rsidRDefault="00890577" w:rsidP="003C06D2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  <w:color w:val="222222"/>
        </w:rPr>
        <w:tab/>
        <w:t>- Projeto Ninho: A enfermagem acolhendo com carinho, promovido pela Coordenação de Extensão, das Faculdades IESGO com carga horária de 60 horas, no período de 27/03/2010 à 22/06/2010;</w:t>
      </w:r>
    </w:p>
    <w:p w:rsidR="00890577" w:rsidRPr="003C06D2" w:rsidRDefault="00890577" w:rsidP="003C06D2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  <w:color w:val="222222"/>
        </w:rPr>
        <w:tab/>
        <w:t>-</w:t>
      </w:r>
      <w:r w:rsidR="00166AFA">
        <w:rPr>
          <w:rFonts w:ascii="Arial" w:hAnsi="Arial" w:cs="Arial"/>
          <w:color w:val="222222"/>
        </w:rPr>
        <w:t xml:space="preserve"> </w:t>
      </w:r>
      <w:r w:rsidRPr="003C06D2">
        <w:rPr>
          <w:rFonts w:ascii="Arial" w:hAnsi="Arial" w:cs="Arial"/>
          <w:color w:val="222222"/>
        </w:rPr>
        <w:t>Curso de Saúde na Infância e na Adolescência, com carga horária de 24 horas no período de 30/08/2010 à 01/09/2010;</w:t>
      </w:r>
    </w:p>
    <w:p w:rsidR="00890577" w:rsidRPr="003C06D2" w:rsidRDefault="00890577" w:rsidP="003C06D2">
      <w:pPr>
        <w:pStyle w:val="Padro"/>
        <w:spacing w:line="360" w:lineRule="auto"/>
        <w:ind w:right="-676"/>
        <w:jc w:val="both"/>
        <w:rPr>
          <w:rFonts w:ascii="Arial" w:hAnsi="Arial" w:cs="Arial"/>
          <w:color w:val="222222"/>
        </w:rPr>
      </w:pPr>
      <w:r w:rsidRPr="003C06D2">
        <w:rPr>
          <w:rFonts w:ascii="Arial" w:hAnsi="Arial" w:cs="Arial"/>
          <w:color w:val="222222"/>
        </w:rPr>
        <w:tab/>
        <w:t>-</w:t>
      </w:r>
      <w:r w:rsidR="00166AFA">
        <w:rPr>
          <w:rFonts w:ascii="Arial" w:hAnsi="Arial" w:cs="Arial"/>
          <w:color w:val="222222"/>
        </w:rPr>
        <w:t xml:space="preserve"> </w:t>
      </w:r>
      <w:r w:rsidRPr="003C06D2">
        <w:rPr>
          <w:rFonts w:ascii="Arial" w:hAnsi="Arial" w:cs="Arial"/>
          <w:color w:val="222222"/>
        </w:rPr>
        <w:t>Curso de Classificação de Risco em Urgência e Emergência Protocolo de Manchester com carga horária de 45 horas na modalidade à distância no período de 01/08/2013 à 05/09/2013.</w:t>
      </w:r>
    </w:p>
    <w:p w:rsidR="00890577" w:rsidRPr="003C06D2" w:rsidRDefault="00890577" w:rsidP="003C06D2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  <w:color w:val="222222"/>
        </w:rPr>
        <w:tab/>
        <w:t>- 78ª Semana d</w:t>
      </w:r>
      <w:r w:rsidR="00FE4242" w:rsidRPr="003C06D2">
        <w:rPr>
          <w:rFonts w:ascii="Arial" w:hAnsi="Arial" w:cs="Arial"/>
          <w:color w:val="222222"/>
        </w:rPr>
        <w:t>a</w:t>
      </w:r>
      <w:r w:rsidRPr="003C06D2">
        <w:rPr>
          <w:rFonts w:ascii="Arial" w:hAnsi="Arial" w:cs="Arial"/>
          <w:color w:val="222222"/>
        </w:rPr>
        <w:t xml:space="preserve"> Enfermagem do Hospital Universitário de Brasília no período de 08/05/17 a 12/05/17.</w:t>
      </w:r>
    </w:p>
    <w:p w:rsidR="00890577" w:rsidRPr="003C06D2" w:rsidRDefault="00890577" w:rsidP="00166AFA">
      <w:pPr>
        <w:pStyle w:val="Padro"/>
        <w:spacing w:line="360" w:lineRule="auto"/>
        <w:ind w:left="720" w:right="-676" w:hanging="720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ab/>
      </w:r>
      <w:r w:rsidR="004C16BB" w:rsidRPr="003C06D2">
        <w:rPr>
          <w:rFonts w:ascii="Arial" w:hAnsi="Arial" w:cs="Arial"/>
        </w:rPr>
        <w:t xml:space="preserve">- </w:t>
      </w:r>
      <w:r w:rsidRPr="003C06D2">
        <w:rPr>
          <w:rFonts w:ascii="Arial" w:hAnsi="Arial" w:cs="Arial"/>
        </w:rPr>
        <w:t xml:space="preserve">Workshop doença de Alzheimer realizado pela </w:t>
      </w:r>
      <w:proofErr w:type="spellStart"/>
      <w:r w:rsidRPr="003C06D2">
        <w:rPr>
          <w:rFonts w:ascii="Arial" w:hAnsi="Arial" w:cs="Arial"/>
        </w:rPr>
        <w:t>Assefaz</w:t>
      </w:r>
      <w:proofErr w:type="spellEnd"/>
      <w:r w:rsidRPr="003C06D2">
        <w:rPr>
          <w:rFonts w:ascii="Arial" w:hAnsi="Arial" w:cs="Arial"/>
        </w:rPr>
        <w:t xml:space="preserve"> no dia 26 de outubro de 2017;</w:t>
      </w:r>
    </w:p>
    <w:p w:rsidR="00890577" w:rsidRPr="003C06D2" w:rsidRDefault="00890577" w:rsidP="00166AFA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ab/>
        <w:t xml:space="preserve">- Curso de primeiros socorros realizado pela </w:t>
      </w:r>
      <w:proofErr w:type="spellStart"/>
      <w:r w:rsidRPr="003C06D2">
        <w:rPr>
          <w:rFonts w:ascii="Arial" w:hAnsi="Arial" w:cs="Arial"/>
        </w:rPr>
        <w:t>Assefaz</w:t>
      </w:r>
      <w:proofErr w:type="spellEnd"/>
      <w:r w:rsidRPr="003C06D2">
        <w:rPr>
          <w:rFonts w:ascii="Arial" w:hAnsi="Arial" w:cs="Arial"/>
        </w:rPr>
        <w:t xml:space="preserve"> nos dias </w:t>
      </w:r>
      <w:smartTag w:uri="urn:schemas-microsoft-com:office:smarttags" w:element="metricconverter">
        <w:smartTagPr>
          <w:attr w:name="ProductID" w:val="05 a"/>
        </w:smartTagPr>
        <w:r w:rsidRPr="003C06D2">
          <w:rPr>
            <w:rFonts w:ascii="Arial" w:hAnsi="Arial" w:cs="Arial"/>
          </w:rPr>
          <w:t>05 a</w:t>
        </w:r>
      </w:smartTag>
      <w:r w:rsidRPr="003C06D2">
        <w:rPr>
          <w:rFonts w:ascii="Arial" w:hAnsi="Arial" w:cs="Arial"/>
        </w:rPr>
        <w:t xml:space="preserve"> 07 de dezembro de 2017</w:t>
      </w:r>
      <w:r w:rsidR="004C16BB" w:rsidRPr="003C06D2">
        <w:rPr>
          <w:rFonts w:ascii="Arial" w:hAnsi="Arial" w:cs="Arial"/>
        </w:rPr>
        <w:t>;</w:t>
      </w:r>
    </w:p>
    <w:p w:rsidR="004C16BB" w:rsidRPr="003C06D2" w:rsidRDefault="004C16BB" w:rsidP="00166AFA">
      <w:pPr>
        <w:pStyle w:val="Padro"/>
        <w:spacing w:line="360" w:lineRule="auto"/>
        <w:ind w:right="-676"/>
        <w:jc w:val="both"/>
        <w:rPr>
          <w:rFonts w:ascii="Arial" w:hAnsi="Arial" w:cs="Arial"/>
        </w:rPr>
      </w:pPr>
      <w:r>
        <w:rPr>
          <w:rFonts w:ascii="Verdana" w:hAnsi="Verdana"/>
          <w:sz w:val="20"/>
          <w:szCs w:val="20"/>
        </w:rPr>
        <w:tab/>
      </w:r>
      <w:r w:rsidRPr="003C06D2">
        <w:rPr>
          <w:rFonts w:ascii="Arial" w:hAnsi="Arial" w:cs="Arial"/>
        </w:rPr>
        <w:t xml:space="preserve">- Semana de evolução da </w:t>
      </w:r>
      <w:r w:rsidR="007439EE" w:rsidRPr="003C06D2">
        <w:rPr>
          <w:rFonts w:ascii="Arial" w:hAnsi="Arial" w:cs="Arial"/>
        </w:rPr>
        <w:t xml:space="preserve">enfermagem </w:t>
      </w:r>
      <w:r w:rsidRPr="003C06D2">
        <w:rPr>
          <w:rFonts w:ascii="Arial" w:hAnsi="Arial" w:cs="Arial"/>
        </w:rPr>
        <w:t>nos dias 03 a 05 de maio de 2022</w:t>
      </w:r>
      <w:r w:rsidR="007439EE" w:rsidRPr="003C06D2">
        <w:rPr>
          <w:rFonts w:ascii="Arial" w:hAnsi="Arial" w:cs="Arial"/>
        </w:rPr>
        <w:t>;</w:t>
      </w:r>
    </w:p>
    <w:p w:rsidR="00890577" w:rsidRPr="003C06D2" w:rsidRDefault="00FE4242" w:rsidP="00166AFA">
      <w:pPr>
        <w:pStyle w:val="PargrafodaLista"/>
        <w:spacing w:line="360" w:lineRule="auto"/>
        <w:ind w:right="-676" w:hanging="720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ab/>
        <w:t xml:space="preserve">- </w:t>
      </w:r>
      <w:r w:rsidR="007439EE" w:rsidRPr="003C06D2">
        <w:rPr>
          <w:rFonts w:ascii="Arial" w:hAnsi="Arial" w:cs="Arial"/>
        </w:rPr>
        <w:t>Semana da Enfermagem nos dias 16 a 20 de maio de 2022;</w:t>
      </w:r>
    </w:p>
    <w:p w:rsidR="007439EE" w:rsidRDefault="007439EE" w:rsidP="00166AFA">
      <w:pPr>
        <w:pStyle w:val="PargrafodaLista"/>
        <w:spacing w:line="360" w:lineRule="auto"/>
        <w:ind w:right="-676" w:hanging="720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ab/>
        <w:t>- II Semana de Boas Práticas na Administração de Medicamentos realizada nos dias 05 a 07 de julho de 2022</w:t>
      </w:r>
      <w:r w:rsidR="00166AFA">
        <w:rPr>
          <w:rFonts w:ascii="Arial" w:hAnsi="Arial" w:cs="Arial"/>
        </w:rPr>
        <w:t>;</w:t>
      </w:r>
    </w:p>
    <w:p w:rsidR="00166AFA" w:rsidRPr="003C06D2" w:rsidRDefault="00166AFA" w:rsidP="00166AFA">
      <w:pPr>
        <w:pStyle w:val="PargrafodaLista"/>
        <w:spacing w:line="360" w:lineRule="auto"/>
        <w:ind w:right="-67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A Revolução na Enfermagem realizada nos dias 06 a 08 de setembro de 2022</w:t>
      </w:r>
      <w:r w:rsidR="00C66635">
        <w:rPr>
          <w:rFonts w:ascii="Arial" w:hAnsi="Arial" w:cs="Arial"/>
        </w:rPr>
        <w:t>;</w:t>
      </w:r>
    </w:p>
    <w:p w:rsidR="007439EE" w:rsidRPr="00C66635" w:rsidRDefault="007439EE" w:rsidP="003C06D2">
      <w:pPr>
        <w:pStyle w:val="PargrafodaLista"/>
        <w:spacing w:line="360" w:lineRule="auto"/>
        <w:ind w:right="-676" w:hanging="720"/>
        <w:jc w:val="both"/>
        <w:rPr>
          <w:rFonts w:ascii="Arial" w:hAnsi="Arial" w:cs="Arial"/>
        </w:rPr>
      </w:pPr>
      <w:r>
        <w:t xml:space="preserve"> </w:t>
      </w:r>
      <w:r w:rsidR="00C66635">
        <w:tab/>
      </w:r>
      <w:r w:rsidR="00C66635" w:rsidRPr="00C66635">
        <w:rPr>
          <w:rFonts w:ascii="Arial" w:hAnsi="Arial" w:cs="Arial"/>
        </w:rPr>
        <w:t>-</w:t>
      </w:r>
      <w:r w:rsidR="00C66635">
        <w:rPr>
          <w:rFonts w:ascii="Arial" w:hAnsi="Arial" w:cs="Arial"/>
        </w:rPr>
        <w:t xml:space="preserve"> III Semana de Boas Práticas na Administração de Medicamentos nos dias 07 a 09 de março de 2023.</w:t>
      </w:r>
    </w:p>
    <w:p w:rsidR="00890577" w:rsidRDefault="007439EE" w:rsidP="003C06D2">
      <w:pPr>
        <w:pStyle w:val="PargrafodaLista"/>
        <w:tabs>
          <w:tab w:val="clear" w:pos="708"/>
          <w:tab w:val="left" w:pos="705"/>
          <w:tab w:val="left" w:pos="1485"/>
        </w:tabs>
        <w:spacing w:line="360" w:lineRule="auto"/>
        <w:ind w:left="0" w:right="-676"/>
        <w:jc w:val="both"/>
      </w:pPr>
      <w:r>
        <w:rPr>
          <w:rFonts w:ascii="Verdana" w:hAnsi="Verdana" w:cs="Arial"/>
          <w:sz w:val="20"/>
          <w:szCs w:val="20"/>
        </w:rPr>
        <w:tab/>
      </w:r>
      <w:r w:rsidR="00890577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</w:p>
    <w:sectPr w:rsidR="00890577" w:rsidSect="00D13E55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5F7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C60DE"/>
    <w:multiLevelType w:val="multilevel"/>
    <w:tmpl w:val="FFFFFFFF"/>
    <w:lvl w:ilvl="0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52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60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abstractNum w:abstractNumId="2" w15:restartNumberingAfterBreak="0">
    <w:nsid w:val="633C3779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" w15:restartNumberingAfterBreak="0">
    <w:nsid w:val="6B7E1AAC"/>
    <w:multiLevelType w:val="multilevel"/>
    <w:tmpl w:val="FFFFFFFF"/>
    <w:lvl w:ilvl="0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52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60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abstractNum w:abstractNumId="4" w15:restartNumberingAfterBreak="0">
    <w:nsid w:val="700363C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73C93A89"/>
    <w:multiLevelType w:val="multilevel"/>
    <w:tmpl w:val="FFFFFFFF"/>
    <w:lvl w:ilvl="0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52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60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55"/>
    <w:rsid w:val="00003F88"/>
    <w:rsid w:val="00006162"/>
    <w:rsid w:val="0001415E"/>
    <w:rsid w:val="00015FE8"/>
    <w:rsid w:val="000A63E9"/>
    <w:rsid w:val="000B3199"/>
    <w:rsid w:val="000D192D"/>
    <w:rsid w:val="000D70ED"/>
    <w:rsid w:val="000E1C12"/>
    <w:rsid w:val="000F076C"/>
    <w:rsid w:val="00166AFA"/>
    <w:rsid w:val="00184189"/>
    <w:rsid w:val="001A5E27"/>
    <w:rsid w:val="001F0091"/>
    <w:rsid w:val="001F5794"/>
    <w:rsid w:val="00207B78"/>
    <w:rsid w:val="002270D3"/>
    <w:rsid w:val="00263966"/>
    <w:rsid w:val="002B04DA"/>
    <w:rsid w:val="002B1DAC"/>
    <w:rsid w:val="002F346B"/>
    <w:rsid w:val="0031754C"/>
    <w:rsid w:val="00323F75"/>
    <w:rsid w:val="00394776"/>
    <w:rsid w:val="003C06D2"/>
    <w:rsid w:val="003C5EF2"/>
    <w:rsid w:val="003F7854"/>
    <w:rsid w:val="00441CF6"/>
    <w:rsid w:val="00446B2B"/>
    <w:rsid w:val="00451C31"/>
    <w:rsid w:val="00460E6A"/>
    <w:rsid w:val="004C16BB"/>
    <w:rsid w:val="00531124"/>
    <w:rsid w:val="005C0D69"/>
    <w:rsid w:val="005E544B"/>
    <w:rsid w:val="005F47E1"/>
    <w:rsid w:val="0066742B"/>
    <w:rsid w:val="006C6FF6"/>
    <w:rsid w:val="007439EE"/>
    <w:rsid w:val="00747079"/>
    <w:rsid w:val="00757262"/>
    <w:rsid w:val="007B62B3"/>
    <w:rsid w:val="007C04F1"/>
    <w:rsid w:val="00864372"/>
    <w:rsid w:val="00890577"/>
    <w:rsid w:val="008C05AC"/>
    <w:rsid w:val="00903811"/>
    <w:rsid w:val="0093003C"/>
    <w:rsid w:val="00985DE6"/>
    <w:rsid w:val="00A0783A"/>
    <w:rsid w:val="00A77523"/>
    <w:rsid w:val="00AF56FE"/>
    <w:rsid w:val="00B7331F"/>
    <w:rsid w:val="00B754CF"/>
    <w:rsid w:val="00B76E38"/>
    <w:rsid w:val="00C307E2"/>
    <w:rsid w:val="00C329FC"/>
    <w:rsid w:val="00C53C2E"/>
    <w:rsid w:val="00C66635"/>
    <w:rsid w:val="00C93E2F"/>
    <w:rsid w:val="00CC7B6E"/>
    <w:rsid w:val="00CE05CD"/>
    <w:rsid w:val="00D13E55"/>
    <w:rsid w:val="00D22B90"/>
    <w:rsid w:val="00D62569"/>
    <w:rsid w:val="00D72B31"/>
    <w:rsid w:val="00D944F1"/>
    <w:rsid w:val="00DA6DBA"/>
    <w:rsid w:val="00DB2705"/>
    <w:rsid w:val="00DC1FB7"/>
    <w:rsid w:val="00E5275B"/>
    <w:rsid w:val="00EC0A4C"/>
    <w:rsid w:val="00F21BE9"/>
    <w:rsid w:val="00F4592B"/>
    <w:rsid w:val="00F70676"/>
    <w:rsid w:val="00FA2528"/>
    <w:rsid w:val="00FC2D6A"/>
    <w:rsid w:val="00FE4242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85B75"/>
  <w15:docId w15:val="{DF49B074-31A7-4B3C-9F22-A74741C7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D13E55"/>
    <w:pPr>
      <w:tabs>
        <w:tab w:val="left" w:pos="708"/>
      </w:tabs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uiPriority w:val="99"/>
    <w:rsid w:val="00D13E55"/>
  </w:style>
  <w:style w:type="character" w:customStyle="1" w:styleId="ListLabel2">
    <w:name w:val="ListLabel 2"/>
    <w:uiPriority w:val="99"/>
    <w:rsid w:val="00D13E55"/>
    <w:rPr>
      <w:sz w:val="28"/>
    </w:rPr>
  </w:style>
  <w:style w:type="character" w:customStyle="1" w:styleId="Marcas">
    <w:name w:val="Marcas"/>
    <w:uiPriority w:val="99"/>
    <w:rsid w:val="00D13E55"/>
    <w:rPr>
      <w:rFonts w:ascii="OpenSymbol" w:hAnsi="OpenSymbol"/>
    </w:rPr>
  </w:style>
  <w:style w:type="character" w:customStyle="1" w:styleId="LinkdaInternet">
    <w:name w:val="Link da Internet"/>
    <w:uiPriority w:val="99"/>
    <w:rsid w:val="00D13E55"/>
    <w:rPr>
      <w:color w:val="000080"/>
      <w:u w:val="single"/>
      <w:lang w:val="pt-BR" w:eastAsia="pt-BR"/>
    </w:rPr>
  </w:style>
  <w:style w:type="paragraph" w:styleId="Ttulo">
    <w:name w:val="Title"/>
    <w:basedOn w:val="Padro"/>
    <w:next w:val="Corpodetexto"/>
    <w:link w:val="TtuloChar"/>
    <w:uiPriority w:val="99"/>
    <w:qFormat/>
    <w:rsid w:val="00D13E5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1A5E27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Padro"/>
    <w:link w:val="CorpodetextoChar"/>
    <w:uiPriority w:val="99"/>
    <w:rsid w:val="00D13E5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A5E27"/>
    <w:rPr>
      <w:rFonts w:cs="Times New Roman"/>
    </w:rPr>
  </w:style>
  <w:style w:type="paragraph" w:styleId="Lista">
    <w:name w:val="List"/>
    <w:basedOn w:val="Corpodetexto"/>
    <w:uiPriority w:val="99"/>
    <w:rsid w:val="00D13E55"/>
  </w:style>
  <w:style w:type="paragraph" w:styleId="Legenda">
    <w:name w:val="caption"/>
    <w:basedOn w:val="Padro"/>
    <w:uiPriority w:val="99"/>
    <w:qFormat/>
    <w:rsid w:val="00D13E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uiPriority w:val="99"/>
    <w:rsid w:val="00D13E55"/>
    <w:pPr>
      <w:suppressLineNumbers/>
    </w:pPr>
  </w:style>
  <w:style w:type="paragraph" w:styleId="PargrafodaLista">
    <w:name w:val="List Paragraph"/>
    <w:basedOn w:val="Padro"/>
    <w:uiPriority w:val="99"/>
    <w:qFormat/>
    <w:rsid w:val="00D13E55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0E1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E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iciafranconunes6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</dc:creator>
  <cp:lastModifiedBy>user</cp:lastModifiedBy>
  <cp:revision>2</cp:revision>
  <dcterms:created xsi:type="dcterms:W3CDTF">2023-05-23T14:21:00Z</dcterms:created>
  <dcterms:modified xsi:type="dcterms:W3CDTF">2023-05-23T14:21:00Z</dcterms:modified>
</cp:coreProperties>
</file>