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606" w:rsidRDefault="00C54CBA">
      <w:pPr>
        <w:ind w:left="-426"/>
        <w:rPr>
          <w:rFonts w:ascii="Arial" w:eastAsia="Arial" w:hAnsi="Arial" w:cs="Arial"/>
          <w:color w:val="000000"/>
          <w:sz w:val="44"/>
          <w:szCs w:val="44"/>
        </w:rPr>
      </w:pPr>
      <w:r>
        <w:rPr>
          <w:rFonts w:ascii="Arial" w:eastAsia="Arial" w:hAnsi="Arial" w:cs="Arial"/>
          <w:color w:val="000000"/>
          <w:sz w:val="44"/>
          <w:szCs w:val="44"/>
        </w:rPr>
        <w:t>Amanda Vitória Reis Miranda dos Anjos e Souza</w:t>
      </w:r>
    </w:p>
    <w:p w:rsidR="00E37DE0" w:rsidRPr="00E37DE0" w:rsidRDefault="002A3210" w:rsidP="002A3210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Brasileira, </w:t>
      </w:r>
      <w:r w:rsidR="00057577">
        <w:rPr>
          <w:rFonts w:ascii="Arial" w:eastAsia="Arial" w:hAnsi="Arial" w:cs="Arial"/>
          <w:color w:val="000000"/>
          <w:sz w:val="24"/>
          <w:szCs w:val="24"/>
        </w:rPr>
        <w:t>26</w:t>
      </w:r>
      <w:r w:rsidR="00C54CBA">
        <w:rPr>
          <w:rFonts w:ascii="Arial" w:eastAsia="Arial" w:hAnsi="Arial" w:cs="Arial"/>
          <w:color w:val="000000"/>
          <w:sz w:val="24"/>
          <w:szCs w:val="24"/>
        </w:rPr>
        <w:t xml:space="preserve"> Anos</w:t>
      </w:r>
      <w:r>
        <w:rPr>
          <w:rFonts w:ascii="Arial" w:eastAsia="Arial" w:hAnsi="Arial" w:cs="Arial"/>
          <w:color w:val="000000"/>
          <w:sz w:val="24"/>
          <w:szCs w:val="24"/>
        </w:rPr>
        <w:t>, casada</w:t>
      </w:r>
      <w:r w:rsidR="00C54CBA">
        <w:rPr>
          <w:rFonts w:ascii="Arial" w:eastAsia="Arial" w:hAnsi="Arial" w:cs="Arial"/>
          <w:color w:val="000000"/>
          <w:sz w:val="24"/>
          <w:szCs w:val="24"/>
        </w:rPr>
        <w:br/>
        <w:t>Endereço – AV. Sampaio Correia, s/n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BL 3 APT 404 - </w:t>
      </w:r>
      <w:r w:rsidR="00C54CBA">
        <w:rPr>
          <w:rFonts w:ascii="Arial" w:eastAsia="Arial" w:hAnsi="Arial" w:cs="Arial"/>
          <w:color w:val="000000"/>
          <w:sz w:val="24"/>
          <w:szCs w:val="24"/>
        </w:rPr>
        <w:t>Taquara – J</w:t>
      </w:r>
      <w:r w:rsidR="00E37DE0">
        <w:rPr>
          <w:rFonts w:ascii="Arial" w:eastAsia="Arial" w:hAnsi="Arial" w:cs="Arial"/>
          <w:color w:val="000000"/>
          <w:sz w:val="24"/>
          <w:szCs w:val="24"/>
        </w:rPr>
        <w:t xml:space="preserve">acarepaguá – Rio de Janeiro </w:t>
      </w:r>
      <w:r w:rsidR="00C54CBA">
        <w:rPr>
          <w:rFonts w:ascii="Arial" w:eastAsia="Arial" w:hAnsi="Arial" w:cs="Arial"/>
          <w:color w:val="000000"/>
          <w:sz w:val="24"/>
          <w:szCs w:val="24"/>
        </w:rPr>
        <w:t>– CEP 22713-560</w:t>
      </w:r>
      <w:r w:rsidR="00C54CBA">
        <w:rPr>
          <w:rFonts w:ascii="Arial" w:eastAsia="Arial" w:hAnsi="Arial" w:cs="Arial"/>
          <w:color w:val="000000"/>
          <w:sz w:val="24"/>
          <w:szCs w:val="24"/>
        </w:rPr>
        <w:br/>
        <w:t xml:space="preserve">Telefone: (21) </w:t>
      </w:r>
      <w:r>
        <w:rPr>
          <w:rFonts w:ascii="Arial" w:eastAsia="Arial" w:hAnsi="Arial" w:cs="Arial"/>
          <w:color w:val="000000"/>
          <w:sz w:val="24"/>
          <w:szCs w:val="24"/>
        </w:rPr>
        <w:t>979718928 E-mail</w:t>
      </w:r>
      <w:r w:rsidR="00E37DE0"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hyperlink r:id="rId8" w:history="1">
        <w:r w:rsidR="00E37DE0" w:rsidRPr="006463B8">
          <w:rPr>
            <w:rStyle w:val="Hyperlink"/>
            <w:rFonts w:ascii="Arial" w:eastAsia="Arial" w:hAnsi="Arial" w:cs="Arial"/>
            <w:sz w:val="24"/>
            <w:szCs w:val="24"/>
          </w:rPr>
          <w:t>mirandamanda07@gmail.com</w:t>
        </w:r>
      </w:hyperlink>
    </w:p>
    <w:p w:rsidR="00E04606" w:rsidRPr="00E37DE0" w:rsidRDefault="00C54CBA" w:rsidP="00C95FD6">
      <w:pPr>
        <w:pStyle w:val="Seo"/>
        <w:numPr>
          <w:ilvl w:val="0"/>
          <w:numId w:val="7"/>
        </w:numPr>
        <w:rPr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Objetivo</w:t>
      </w:r>
    </w:p>
    <w:p w:rsidR="00E37DE0" w:rsidRDefault="00C54CBA" w:rsidP="00E37DE0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Ter a oportunidade de desenvolver-me profissionalmente, exercendo um bom trabalho em equipe, colaborando assim com meu crescimento profissional e com a empresa</w:t>
      </w:r>
      <w:r w:rsidR="00E37DE0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37DE0" w:rsidRDefault="00E37DE0" w:rsidP="00E37DE0">
      <w:pPr>
        <w:spacing w:line="240" w:lineRule="auto"/>
        <w:rPr>
          <w:rFonts w:ascii="Arial" w:eastAsia="Arial" w:hAnsi="Arial" w:cs="Arial"/>
          <w:sz w:val="22"/>
          <w:szCs w:val="22"/>
        </w:rPr>
      </w:pPr>
    </w:p>
    <w:p w:rsidR="00E37DE0" w:rsidRPr="00E37DE0" w:rsidRDefault="00C54CBA" w:rsidP="00C95FD6">
      <w:pPr>
        <w:pStyle w:val="Seo"/>
        <w:numPr>
          <w:ilvl w:val="0"/>
          <w:numId w:val="5"/>
        </w:numPr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FORMAÇÃO</w:t>
      </w:r>
    </w:p>
    <w:p w:rsidR="00E04606" w:rsidRPr="004E3645" w:rsidRDefault="004E3645" w:rsidP="00E37DE0">
      <w:pPr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4E3645">
        <w:rPr>
          <w:rFonts w:ascii="Arial" w:eastAsia="Arial" w:hAnsi="Arial" w:cs="Arial"/>
          <w:color w:val="000000"/>
          <w:sz w:val="24"/>
          <w:szCs w:val="24"/>
        </w:rPr>
        <w:t>Rede Daltro Educacional – Técnico de Enfermagem – Fevereiro 2023</w:t>
      </w:r>
    </w:p>
    <w:p w:rsidR="00E37DE0" w:rsidRDefault="004E3645" w:rsidP="004E3645">
      <w:pPr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4E3645">
        <w:rPr>
          <w:rFonts w:ascii="Arial" w:eastAsia="Arial" w:hAnsi="Arial" w:cs="Arial"/>
          <w:color w:val="000000"/>
          <w:sz w:val="24"/>
          <w:szCs w:val="24"/>
        </w:rPr>
        <w:t>Rede Daltro Educacional – Cuidador de Idosos – Agosto 2022</w:t>
      </w:r>
    </w:p>
    <w:p w:rsidR="00E37DE0" w:rsidRPr="004E3645" w:rsidRDefault="00E37DE0" w:rsidP="004E3645">
      <w:pPr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8B2ADC" w:rsidRPr="00E37DE0" w:rsidRDefault="00C54CBA" w:rsidP="00C95FD6">
      <w:pPr>
        <w:pStyle w:val="Seo"/>
        <w:numPr>
          <w:ilvl w:val="0"/>
          <w:numId w:val="4"/>
        </w:numPr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Experiências Profissionais</w:t>
      </w:r>
    </w:p>
    <w:p w:rsidR="008B2ADC" w:rsidRPr="008B2ADC" w:rsidRDefault="008B2ADC" w:rsidP="008B2ADC">
      <w:pPr>
        <w:spacing w:after="120" w:line="240" w:lineRule="auto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Hospital Maternidade Alexandre Fleming – Janeiro 2023 a Março 2023</w:t>
      </w:r>
      <w:r>
        <w:br/>
      </w:r>
      <w:r w:rsidRPr="00322A4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322A4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Cargo</w:t>
      </w:r>
      <w:r w:rsidRPr="00322A40">
        <w:rPr>
          <w:rFonts w:ascii="Arial" w:eastAsia="Arial" w:hAnsi="Arial" w:cs="Arial"/>
          <w:color w:val="000000" w:themeColor="text1"/>
          <w:sz w:val="24"/>
          <w:szCs w:val="24"/>
        </w:rPr>
        <w:t xml:space="preserve">: </w:t>
      </w:r>
      <w:r w:rsidRPr="00322A40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Estagiaria </w:t>
      </w:r>
    </w:p>
    <w:p w:rsidR="008B2ADC" w:rsidRPr="00E37DE0" w:rsidRDefault="008B2ADC" w:rsidP="00E37DE0">
      <w:pPr>
        <w:spacing w:after="120" w:line="240" w:lineRule="auto"/>
        <w:rPr>
          <w:rFonts w:ascii="Verdana" w:hAnsi="Verdana"/>
          <w:b/>
          <w:bCs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Hospital Lourenço Jorge – Janeiro 2023 a Março 2023</w:t>
      </w:r>
      <w:r>
        <w:br/>
      </w:r>
      <w:r w:rsidRPr="00322A4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322A4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Cargo</w:t>
      </w:r>
      <w:r w:rsidRPr="00322A40">
        <w:rPr>
          <w:rFonts w:ascii="Arial" w:eastAsia="Arial" w:hAnsi="Arial" w:cs="Arial"/>
          <w:color w:val="000000" w:themeColor="text1"/>
          <w:sz w:val="24"/>
          <w:szCs w:val="24"/>
        </w:rPr>
        <w:t xml:space="preserve">: </w:t>
      </w:r>
      <w:r w:rsidRPr="00322A40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Estagiaria </w:t>
      </w:r>
    </w:p>
    <w:p w:rsidR="00057577" w:rsidRPr="004E3645" w:rsidRDefault="00322A40" w:rsidP="00E37DE0">
      <w:pPr>
        <w:spacing w:after="120" w:line="240" w:lineRule="auto"/>
        <w:rPr>
          <w:rFonts w:ascii="Verdana" w:hAnsi="Verdana"/>
          <w:b/>
          <w:bCs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Hospital Maternidade Perinatal</w:t>
      </w:r>
      <w:r w:rsidR="00057577" w:rsidRPr="004E364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– Novembro 2022 </w:t>
      </w:r>
    </w:p>
    <w:p w:rsidR="004E3645" w:rsidRDefault="00057577" w:rsidP="00E37DE0">
      <w:pPr>
        <w:spacing w:after="120" w:line="240" w:lineRule="auto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  <w:r w:rsidRPr="004E364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Cargo: </w:t>
      </w:r>
      <w:r w:rsidRPr="004E3645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Auxiliar Administrativo</w:t>
      </w:r>
      <w:r w:rsidR="00C95FD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da Gestão de E</w:t>
      </w:r>
      <w:r w:rsidR="004E3645" w:rsidRPr="004E3645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nfermagem</w:t>
      </w:r>
    </w:p>
    <w:p w:rsidR="00322A40" w:rsidRPr="00322A40" w:rsidRDefault="00322A40" w:rsidP="00E37DE0">
      <w:pPr>
        <w:spacing w:after="120" w:line="240" w:lineRule="auto"/>
        <w:rPr>
          <w:rFonts w:ascii="Verdana" w:hAnsi="Verdana"/>
          <w:b/>
          <w:bCs/>
        </w:rPr>
      </w:pPr>
      <w:r w:rsidRPr="00322A4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Maternidade Mariana Bulhões 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– Novembro 2022 a Dezembro 2022</w:t>
      </w:r>
      <w:r>
        <w:br/>
      </w:r>
      <w:r w:rsidRPr="00322A4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322A4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Cargo</w:t>
      </w:r>
      <w:r w:rsidRPr="00322A40">
        <w:rPr>
          <w:rFonts w:ascii="Arial" w:eastAsia="Arial" w:hAnsi="Arial" w:cs="Arial"/>
          <w:color w:val="000000" w:themeColor="text1"/>
          <w:sz w:val="24"/>
          <w:szCs w:val="24"/>
        </w:rPr>
        <w:t xml:space="preserve">: </w:t>
      </w:r>
      <w:r w:rsidRPr="00322A40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Estagiaria </w:t>
      </w:r>
    </w:p>
    <w:p w:rsidR="00E04606" w:rsidRPr="004E3645" w:rsidRDefault="00C54CBA" w:rsidP="00E37DE0">
      <w:pPr>
        <w:spacing w:after="120" w:line="240" w:lineRule="auto"/>
        <w:rPr>
          <w:rFonts w:ascii="Verdana" w:hAnsi="Verdana"/>
          <w:b/>
          <w:bCs/>
        </w:rPr>
      </w:pPr>
      <w:r w:rsidRPr="004E364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Santa Casa de Misericórdia do Rio – Agosto 2022 a Outubro 2022</w:t>
      </w:r>
      <w:r>
        <w:br/>
      </w:r>
      <w:r w:rsidRPr="004E364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Cargo</w:t>
      </w:r>
      <w:r w:rsidRPr="004E3645">
        <w:rPr>
          <w:rFonts w:ascii="Arial" w:eastAsia="Arial" w:hAnsi="Arial" w:cs="Arial"/>
          <w:color w:val="000000" w:themeColor="text1"/>
          <w:sz w:val="24"/>
          <w:szCs w:val="24"/>
        </w:rPr>
        <w:t xml:space="preserve">: </w:t>
      </w:r>
      <w:r w:rsidRPr="004E3645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Estagiaria </w:t>
      </w:r>
    </w:p>
    <w:p w:rsidR="00E04606" w:rsidRDefault="00C54CBA" w:rsidP="00E37DE0">
      <w:pPr>
        <w:spacing w:after="120" w:line="240" w:lineRule="auto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  <w:r w:rsidRPr="004E364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Posto de Saúde Hamilton Land – Abril 2022 a Junho 2022</w:t>
      </w:r>
      <w:r w:rsidR="00322A4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br/>
      </w:r>
      <w:r w:rsidRPr="004E364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Cargo</w:t>
      </w:r>
      <w:r w:rsidRPr="004E3645">
        <w:rPr>
          <w:rFonts w:ascii="Arial" w:eastAsia="Arial" w:hAnsi="Arial" w:cs="Arial"/>
          <w:color w:val="000000" w:themeColor="text1"/>
          <w:sz w:val="24"/>
          <w:szCs w:val="24"/>
        </w:rPr>
        <w:t xml:space="preserve">: </w:t>
      </w:r>
      <w:r w:rsidRPr="004E3645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Estagiaria </w:t>
      </w:r>
    </w:p>
    <w:p w:rsidR="00E37DE0" w:rsidRDefault="00322A40" w:rsidP="00E37DE0">
      <w:pPr>
        <w:spacing w:after="120" w:line="240" w:lineRule="auto"/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Hospital Rocha Maia – Janeiro 2022 a Março 2022</w:t>
      </w:r>
      <w:r w:rsidRPr="00322A4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                                                          </w:t>
      </w:r>
      <w:r w:rsidRPr="004E364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Cargo</w:t>
      </w:r>
      <w:r w:rsidRPr="004E3645">
        <w:rPr>
          <w:rFonts w:ascii="Arial" w:eastAsia="Arial" w:hAnsi="Arial" w:cs="Arial"/>
          <w:color w:val="000000" w:themeColor="text1"/>
          <w:sz w:val="24"/>
          <w:szCs w:val="24"/>
        </w:rPr>
        <w:t xml:space="preserve">: </w:t>
      </w:r>
      <w:r w:rsidRPr="004E3645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Estagiaria</w:t>
      </w:r>
      <w:r w:rsidR="00E37DE0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</w:p>
    <w:p w:rsidR="00E37DE0" w:rsidRPr="00322A40" w:rsidRDefault="00E37DE0" w:rsidP="004E3645">
      <w:pPr>
        <w:spacing w:after="12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:rsidR="00C95FD6" w:rsidRPr="00C95FD6" w:rsidRDefault="00C54CBA" w:rsidP="00C95FD6">
      <w:pPr>
        <w:pStyle w:val="Seo"/>
        <w:numPr>
          <w:ilvl w:val="0"/>
          <w:numId w:val="6"/>
        </w:numPr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APERFEIÇOAMENTO e atividades complementares</w:t>
      </w:r>
    </w:p>
    <w:p w:rsidR="00261425" w:rsidRDefault="00C95FD6" w:rsidP="00C95FD6">
      <w:pPr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Síncope com Toque Letal: Como Identificar o Crítico - Academia Digital Einstein-  Março </w:t>
      </w:r>
      <w:r w:rsidR="00261425" w:rsidRPr="004E3645">
        <w:rPr>
          <w:rFonts w:ascii="Arial" w:eastAsia="Arial" w:hAnsi="Arial" w:cs="Arial"/>
          <w:color w:val="000000"/>
          <w:sz w:val="24"/>
          <w:szCs w:val="24"/>
        </w:rPr>
        <w:t>2023</w:t>
      </w:r>
    </w:p>
    <w:p w:rsidR="00C95FD6" w:rsidRDefault="00C95FD6" w:rsidP="00C95FD6">
      <w:pPr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Atendimento Emergencial de Traumas e Fraturas - Academia Digital Einstein-  Março </w:t>
      </w:r>
      <w:r w:rsidRPr="004E3645">
        <w:rPr>
          <w:rFonts w:ascii="Arial" w:eastAsia="Arial" w:hAnsi="Arial" w:cs="Arial"/>
          <w:color w:val="000000"/>
          <w:sz w:val="24"/>
          <w:szCs w:val="24"/>
        </w:rPr>
        <w:t>2023</w:t>
      </w:r>
    </w:p>
    <w:p w:rsidR="00C95FD6" w:rsidRDefault="00C95FD6" w:rsidP="00C95FD6">
      <w:pPr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Diagnóstico Diferenciado das Tonturas no PS - Academia Digital Einstein-  Março </w:t>
      </w:r>
      <w:r w:rsidRPr="004E3645">
        <w:rPr>
          <w:rFonts w:ascii="Arial" w:eastAsia="Arial" w:hAnsi="Arial" w:cs="Arial"/>
          <w:color w:val="000000"/>
          <w:sz w:val="24"/>
          <w:szCs w:val="24"/>
        </w:rPr>
        <w:t>2023</w:t>
      </w:r>
    </w:p>
    <w:p w:rsidR="00C95FD6" w:rsidRDefault="00C95FD6" w:rsidP="00C95FD6">
      <w:pPr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Dor Pélvica: Diagnóstico Diferenciado - Academia Digital Einstein-  Março </w:t>
      </w:r>
      <w:r w:rsidRPr="004E3645">
        <w:rPr>
          <w:rFonts w:ascii="Arial" w:eastAsia="Arial" w:hAnsi="Arial" w:cs="Arial"/>
          <w:color w:val="000000"/>
          <w:sz w:val="24"/>
          <w:szCs w:val="24"/>
        </w:rPr>
        <w:t>2023</w:t>
      </w:r>
    </w:p>
    <w:p w:rsidR="00C95FD6" w:rsidRDefault="00C95FD6" w:rsidP="00C95FD6">
      <w:pPr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4E3645">
        <w:rPr>
          <w:rFonts w:ascii="Arial" w:eastAsia="Arial" w:hAnsi="Arial" w:cs="Arial"/>
          <w:color w:val="000000"/>
          <w:sz w:val="24"/>
          <w:szCs w:val="24"/>
        </w:rPr>
        <w:t>Curso da Brigada de Incêndio – Maternidade Perinatal – Fevereiro 2023</w:t>
      </w:r>
    </w:p>
    <w:p w:rsidR="00E37DE0" w:rsidRDefault="00261425" w:rsidP="00C95FD6">
      <w:pPr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Capacitação em Aleitamento Materno</w:t>
      </w:r>
      <w:r w:rsidR="00CF54CE">
        <w:rPr>
          <w:rFonts w:ascii="Arial" w:eastAsia="Arial" w:hAnsi="Arial" w:cs="Arial"/>
          <w:color w:val="000000"/>
          <w:sz w:val="24"/>
          <w:szCs w:val="24"/>
        </w:rPr>
        <w:t xml:space="preserve"> -IH</w:t>
      </w:r>
      <w:bookmarkStart w:id="0" w:name="_GoBack"/>
      <w:bookmarkEnd w:id="0"/>
      <w:r w:rsidR="00C95FD6">
        <w:rPr>
          <w:rFonts w:ascii="Arial" w:eastAsia="Arial" w:hAnsi="Arial" w:cs="Arial"/>
          <w:color w:val="000000"/>
          <w:sz w:val="24"/>
          <w:szCs w:val="24"/>
        </w:rPr>
        <w:t xml:space="preserve">AC- </w:t>
      </w:r>
      <w:r>
        <w:rPr>
          <w:rFonts w:ascii="Arial" w:eastAsia="Arial" w:hAnsi="Arial" w:cs="Arial"/>
          <w:color w:val="000000"/>
          <w:sz w:val="24"/>
          <w:szCs w:val="24"/>
        </w:rPr>
        <w:t>Iniciativa Hospitalar Amigo da Criança - Novembro 2022</w:t>
      </w:r>
    </w:p>
    <w:p w:rsidR="00EA3975" w:rsidRPr="004E3645" w:rsidRDefault="00EA3975" w:rsidP="00C95FD6">
      <w:pPr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4E3645">
        <w:rPr>
          <w:rFonts w:ascii="Arial" w:eastAsia="Arial" w:hAnsi="Arial" w:cs="Arial"/>
          <w:color w:val="000000"/>
          <w:sz w:val="24"/>
          <w:szCs w:val="24"/>
        </w:rPr>
        <w:t>Cuidados com RN e RCP Neonatal – Rede Daltro - Abril 2022</w:t>
      </w:r>
    </w:p>
    <w:p w:rsidR="00EA3975" w:rsidRPr="004E3645" w:rsidRDefault="00EA3975" w:rsidP="00C95FD6">
      <w:pPr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4E3645">
        <w:rPr>
          <w:rFonts w:ascii="Arial" w:eastAsia="Arial" w:hAnsi="Arial" w:cs="Arial"/>
          <w:color w:val="000000"/>
          <w:sz w:val="24"/>
          <w:szCs w:val="24"/>
        </w:rPr>
        <w:t>Cuidados Paliativos com Pacientes Terminais – Rede Daltro - Maio 2022</w:t>
      </w:r>
    </w:p>
    <w:p w:rsidR="00261425" w:rsidRPr="004E3645" w:rsidRDefault="00261425" w:rsidP="00C95FD6">
      <w:pPr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4E3645">
        <w:rPr>
          <w:rFonts w:ascii="Arial" w:eastAsia="Arial" w:hAnsi="Arial" w:cs="Arial"/>
          <w:color w:val="000000"/>
          <w:sz w:val="24"/>
          <w:szCs w:val="24"/>
        </w:rPr>
        <w:t>Curativos e Feridas – Rede Daltro – Setembro 2021</w:t>
      </w:r>
    </w:p>
    <w:p w:rsidR="00261425" w:rsidRDefault="00261425" w:rsidP="00C95FD6">
      <w:pPr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4E3645">
        <w:rPr>
          <w:rFonts w:ascii="Arial" w:eastAsia="Arial" w:hAnsi="Arial" w:cs="Arial"/>
          <w:color w:val="000000"/>
          <w:sz w:val="24"/>
          <w:szCs w:val="24"/>
        </w:rPr>
        <w:t xml:space="preserve">Inglês Básico – CNA, incompleto – 2013. </w:t>
      </w:r>
    </w:p>
    <w:p w:rsidR="00261425" w:rsidRPr="004E3645" w:rsidRDefault="00261425" w:rsidP="00C95FD6">
      <w:pPr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4E3645">
        <w:rPr>
          <w:rFonts w:ascii="Arial" w:eastAsia="Arial" w:hAnsi="Arial" w:cs="Arial"/>
          <w:color w:val="000000"/>
          <w:sz w:val="24"/>
          <w:szCs w:val="24"/>
        </w:rPr>
        <w:t>Pacote Office – CNI - Dezembro 2007.</w:t>
      </w:r>
    </w:p>
    <w:p w:rsidR="00261425" w:rsidRPr="004E3645" w:rsidRDefault="00261425" w:rsidP="00261425">
      <w:pPr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sectPr w:rsidR="00261425" w:rsidRPr="004E3645">
      <w:footerReference w:type="default" r:id="rId9"/>
      <w:pgSz w:w="11906" w:h="16838"/>
      <w:pgMar w:top="568" w:right="708" w:bottom="57" w:left="1134" w:header="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A1C" w:rsidRDefault="008A0A1C">
      <w:pPr>
        <w:spacing w:after="0" w:line="240" w:lineRule="auto"/>
      </w:pPr>
      <w:r>
        <w:separator/>
      </w:r>
    </w:p>
  </w:endnote>
  <w:endnote w:type="continuationSeparator" w:id="0">
    <w:p w:rsidR="008A0A1C" w:rsidRDefault="008A0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606" w:rsidRDefault="00C54CBA" w:rsidP="00485F3B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485F3B">
      <w:rPr>
        <w:noProof/>
      </w:rPr>
      <w:t>2</w:t>
    </w:r>
    <w:r>
      <w:fldChar w:fldCharType="end"/>
    </w:r>
    <w:r>
      <w:t xml:space="preserve"> </w:t>
    </w:r>
    <w:r>
      <w:rPr>
        <w:noProof/>
        <w:lang w:eastAsia="pt-BR"/>
      </w:rPr>
      <mc:AlternateContent>
        <mc:Choice Requires="wps">
          <w:drawing>
            <wp:inline distT="19050" distB="19050" distL="19050" distR="19050" wp14:anchorId="67D29BDA">
              <wp:extent cx="92075" cy="92075"/>
              <wp:effectExtent l="38100" t="38100" r="38100" b="38100"/>
              <wp:docPr id="6" name="Forma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91440" cy="91440"/>
                      </a:xfrm>
                      <a:prstGeom prst="ellipse">
                        <a:avLst/>
                      </a:prstGeom>
                      <a:noFill/>
                      <a:ln w="38100">
                        <a:solidFill>
                          <a:srgbClr val="FE8637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 xmlns:w15="http://schemas.microsoft.com/office/word/2012/wordml">
          <w:pict>
            <v:oval w14:anchorId="77C712D8" id="Forma6" o:spid="_x0000_s1026" style="width:7.25pt;height:7.2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" filled="f" strokecolor="#fe8637" strokeweight="3pt">
              <w10:anchorlock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A1C" w:rsidRDefault="008A0A1C">
      <w:pPr>
        <w:spacing w:after="0" w:line="240" w:lineRule="auto"/>
      </w:pPr>
      <w:r>
        <w:separator/>
      </w:r>
    </w:p>
  </w:footnote>
  <w:footnote w:type="continuationSeparator" w:id="0">
    <w:p w:rsidR="008A0A1C" w:rsidRDefault="008A0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B6613"/>
    <w:multiLevelType w:val="hybridMultilevel"/>
    <w:tmpl w:val="884405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858D5"/>
    <w:multiLevelType w:val="hybridMultilevel"/>
    <w:tmpl w:val="6FC669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8228A"/>
    <w:multiLevelType w:val="hybridMultilevel"/>
    <w:tmpl w:val="706E87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7831B6"/>
    <w:multiLevelType w:val="multilevel"/>
    <w:tmpl w:val="B05E98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D8909AC"/>
    <w:multiLevelType w:val="multilevel"/>
    <w:tmpl w:val="73D89012"/>
    <w:lvl w:ilvl="0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ascii="Symbol" w:hAnsi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firstLine="0"/>
      </w:pPr>
      <w:rPr>
        <w:rFonts w:ascii="Wingdings" w:hAnsi="Wingdings" w:cs="Wingdings" w:hint="default"/>
      </w:rPr>
    </w:lvl>
  </w:abstractNum>
  <w:abstractNum w:abstractNumId="5">
    <w:nsid w:val="6D300883"/>
    <w:multiLevelType w:val="hybridMultilevel"/>
    <w:tmpl w:val="95E021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695604"/>
    <w:multiLevelType w:val="multilevel"/>
    <w:tmpl w:val="3CD29E3A"/>
    <w:lvl w:ilvl="0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ascii="Symbol" w:hAnsi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firstLine="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606"/>
    <w:rsid w:val="00057577"/>
    <w:rsid w:val="00261425"/>
    <w:rsid w:val="002A3210"/>
    <w:rsid w:val="002C57D8"/>
    <w:rsid w:val="00322A40"/>
    <w:rsid w:val="0037321F"/>
    <w:rsid w:val="003F357F"/>
    <w:rsid w:val="00485F3B"/>
    <w:rsid w:val="004E3645"/>
    <w:rsid w:val="00815CA2"/>
    <w:rsid w:val="008A0A1C"/>
    <w:rsid w:val="008B2ADC"/>
    <w:rsid w:val="00C54CBA"/>
    <w:rsid w:val="00C95FD6"/>
    <w:rsid w:val="00CF54CE"/>
    <w:rsid w:val="00E04606"/>
    <w:rsid w:val="00E37DE0"/>
    <w:rsid w:val="00EA3975"/>
    <w:rsid w:val="00F0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customStyle="1" w:styleId="RodapChar">
    <w:name w:val="Rodapé Char"/>
    <w:basedOn w:val="Fontepargpadro"/>
    <w:qFormat/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customStyle="1" w:styleId="LinkdaInternet">
    <w:name w:val="Link da Internet"/>
    <w:rPr>
      <w:color w:val="0563C1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qFormat/>
    <w:pPr>
      <w:ind w:left="720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qFormat/>
    <w:pPr>
      <w:tabs>
        <w:tab w:val="center" w:pos="4680"/>
        <w:tab w:val="right" w:pos="9360"/>
      </w:tabs>
      <w:spacing w:line="240" w:lineRule="auto"/>
    </w:pPr>
  </w:style>
  <w:style w:type="paragraph" w:styleId="Rodap">
    <w:name w:val="footer"/>
    <w:basedOn w:val="Normal"/>
    <w:qFormat/>
    <w:pPr>
      <w:tabs>
        <w:tab w:val="center" w:pos="4680"/>
        <w:tab w:val="right" w:pos="9360"/>
      </w:tabs>
      <w:spacing w:line="240" w:lineRule="auto"/>
    </w:pPr>
  </w:style>
  <w:style w:type="paragraph" w:customStyle="1" w:styleId="Seo">
    <w:name w:val="Seção"/>
    <w:basedOn w:val="Normal"/>
    <w:qFormat/>
    <w:pPr>
      <w:spacing w:before="200" w:after="0" w:line="240" w:lineRule="auto"/>
      <w:contextualSpacing/>
    </w:pPr>
    <w:rPr>
      <w:caps/>
      <w:color w:val="575F6D"/>
      <w:spacing w:val="10"/>
    </w:rPr>
  </w:style>
  <w:style w:type="character" w:styleId="Hyperlink">
    <w:name w:val="Hyperlink"/>
    <w:basedOn w:val="Fontepargpadro"/>
    <w:uiPriority w:val="99"/>
    <w:unhideWhenUsed/>
    <w:rsid w:val="00E37D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customStyle="1" w:styleId="RodapChar">
    <w:name w:val="Rodapé Char"/>
    <w:basedOn w:val="Fontepargpadro"/>
    <w:qFormat/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customStyle="1" w:styleId="LinkdaInternet">
    <w:name w:val="Link da Internet"/>
    <w:rPr>
      <w:color w:val="0563C1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qFormat/>
    <w:pPr>
      <w:ind w:left="720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qFormat/>
    <w:pPr>
      <w:tabs>
        <w:tab w:val="center" w:pos="4680"/>
        <w:tab w:val="right" w:pos="9360"/>
      </w:tabs>
      <w:spacing w:line="240" w:lineRule="auto"/>
    </w:pPr>
  </w:style>
  <w:style w:type="paragraph" w:styleId="Rodap">
    <w:name w:val="footer"/>
    <w:basedOn w:val="Normal"/>
    <w:qFormat/>
    <w:pPr>
      <w:tabs>
        <w:tab w:val="center" w:pos="4680"/>
        <w:tab w:val="right" w:pos="9360"/>
      </w:tabs>
      <w:spacing w:line="240" w:lineRule="auto"/>
    </w:pPr>
  </w:style>
  <w:style w:type="paragraph" w:customStyle="1" w:styleId="Seo">
    <w:name w:val="Seção"/>
    <w:basedOn w:val="Normal"/>
    <w:qFormat/>
    <w:pPr>
      <w:spacing w:before="200" w:after="0" w:line="240" w:lineRule="auto"/>
      <w:contextualSpacing/>
    </w:pPr>
    <w:rPr>
      <w:caps/>
      <w:color w:val="575F6D"/>
      <w:spacing w:val="10"/>
    </w:rPr>
  </w:style>
  <w:style w:type="character" w:styleId="Hyperlink">
    <w:name w:val="Hyperlink"/>
    <w:basedOn w:val="Fontepargpadro"/>
    <w:uiPriority w:val="99"/>
    <w:unhideWhenUsed/>
    <w:rsid w:val="00E37D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andamanda07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entury Schoolbook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Amanda Vitoria  R. M. dos A. e Souza</cp:lastModifiedBy>
  <cp:revision>2</cp:revision>
  <cp:lastPrinted>2022-10-27T12:00:00Z</cp:lastPrinted>
  <dcterms:created xsi:type="dcterms:W3CDTF">2023-03-24T16:16:00Z</dcterms:created>
  <dcterms:modified xsi:type="dcterms:W3CDTF">2023-03-24T16:16:00Z</dcterms:modified>
  <dc:language>pt-BR</dc:language>
</cp:coreProperties>
</file>