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16" w:rsidRDefault="00FD4BCF" w:rsidP="00141A4C">
      <w:pPr>
        <w:pStyle w:val="Ttulo"/>
      </w:pPr>
      <w:r>
        <w:t>Karliany</w:t>
      </w:r>
      <w:r w:rsidR="00390FB9">
        <w:t xml:space="preserve"> Marques Soares </w:t>
      </w:r>
      <w:r w:rsidR="00390FB9">
        <w:tab/>
      </w:r>
    </w:p>
    <w:p w:rsidR="00FD4BCF" w:rsidRPr="00FD4BCF" w:rsidRDefault="00FD4BCF" w:rsidP="00FD4BCF">
      <w:pPr>
        <w:pStyle w:val="Default"/>
        <w:rPr>
          <w:rFonts w:asciiTheme="minorHAnsi" w:hAnsiTheme="minorHAnsi"/>
        </w:rPr>
      </w:pPr>
      <w:r w:rsidRPr="00FD4BCF">
        <w:rPr>
          <w:rFonts w:asciiTheme="minorHAnsi" w:hAnsiTheme="minorHAnsi"/>
        </w:rPr>
        <w:t xml:space="preserve">34 anos, casada ,1 filhos      </w:t>
      </w:r>
    </w:p>
    <w:p w:rsidR="00FD4BCF" w:rsidRDefault="00390FB9" w:rsidP="00390FB9">
      <w:pPr>
        <w:rPr>
          <w:rFonts w:asciiTheme="majorHAnsi" w:eastAsia="Times New Roman" w:hAnsiTheme="majorHAnsi" w:cs="Arial"/>
          <w:color w:val="000000"/>
          <w:sz w:val="24"/>
          <w:szCs w:val="24"/>
          <w:lang w:val="pt-BR" w:eastAsia="pt-B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pt-BR" w:eastAsia="pt-BR"/>
        </w:rPr>
        <w:t xml:space="preserve">E-mail: </w:t>
      </w:r>
      <w:hyperlink r:id="rId8" w:history="1">
        <w:r w:rsidR="00FD4BCF" w:rsidRPr="00722C16">
          <w:rPr>
            <w:rStyle w:val="Hyperlink"/>
            <w:rFonts w:asciiTheme="majorHAnsi" w:eastAsia="Times New Roman" w:hAnsiTheme="majorHAnsi" w:cs="Arial"/>
            <w:sz w:val="24"/>
            <w:szCs w:val="24"/>
            <w:lang w:val="pt-BR" w:eastAsia="pt-BR"/>
          </w:rPr>
          <w:t>marqueskarliany@gmail.com</w:t>
        </w:r>
      </w:hyperlink>
    </w:p>
    <w:p w:rsidR="004C6283" w:rsidRDefault="00390FB9" w:rsidP="00390FB9">
      <w:pPr>
        <w:rPr>
          <w:rFonts w:asciiTheme="majorHAnsi" w:eastAsia="Times New Roman" w:hAnsiTheme="majorHAnsi" w:cs="Arial"/>
          <w:color w:val="000000"/>
          <w:sz w:val="24"/>
          <w:szCs w:val="24"/>
          <w:lang w:val="pt-BR" w:eastAsia="pt-BR"/>
        </w:rPr>
      </w:pPr>
      <w:r w:rsidRPr="00390FB9">
        <w:rPr>
          <w:rFonts w:asciiTheme="majorHAnsi" w:eastAsia="Times New Roman" w:hAnsiTheme="majorHAnsi" w:cs="Arial"/>
          <w:color w:val="000000"/>
          <w:sz w:val="24"/>
          <w:szCs w:val="24"/>
          <w:lang w:val="pt-BR" w:eastAsia="pt-BR"/>
        </w:rPr>
        <w:t xml:space="preserve">Rua João do Canto e Melo,604 – Parque São Rafael São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pt-BR" w:eastAsia="pt-BR"/>
        </w:rPr>
        <w:t xml:space="preserve">Paulo – SP- CEP 08311-280   </w:t>
      </w:r>
    </w:p>
    <w:p w:rsidR="00141A4C" w:rsidRPr="00FD4BCF" w:rsidRDefault="00390FB9" w:rsidP="00390FB9">
      <w:pPr>
        <w:rPr>
          <w:rFonts w:asciiTheme="majorHAnsi" w:eastAsia="Times New Roman" w:hAnsiTheme="majorHAnsi" w:cs="Arial"/>
          <w:color w:val="000000"/>
          <w:sz w:val="24"/>
          <w:szCs w:val="24"/>
          <w:lang w:val="pt-BR" w:eastAsia="pt-BR"/>
        </w:rPr>
      </w:pPr>
      <w:bookmarkStart w:id="0" w:name="_GoBack"/>
      <w:bookmarkEnd w:id="0"/>
      <w:r w:rsidRPr="00390FB9">
        <w:rPr>
          <w:rFonts w:asciiTheme="majorHAnsi" w:eastAsia="Times New Roman" w:hAnsiTheme="majorHAnsi" w:cs="Arial"/>
          <w:color w:val="000000"/>
          <w:sz w:val="24"/>
          <w:szCs w:val="24"/>
          <w:lang w:val="pt-BR" w:eastAsia="pt-BR"/>
        </w:rPr>
        <w:t>Telefone (11) 98589-1574 / (11) 95892-8839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pt-BR" w:eastAsia="pt-BR"/>
        </w:rPr>
        <w:t xml:space="preserve"> </w:t>
      </w:r>
      <w:r w:rsidRPr="00390FB9">
        <w:rPr>
          <w:rFonts w:asciiTheme="majorHAnsi" w:eastAsia="Times New Roman" w:hAnsiTheme="majorHAnsi" w:cs="Arial"/>
          <w:color w:val="000000"/>
          <w:sz w:val="24"/>
          <w:szCs w:val="24"/>
          <w:lang w:val="pt-BR" w:eastAsia="pt-BR"/>
        </w:rPr>
        <w:t>COREN: 0413918</w:t>
      </w:r>
      <w:r>
        <w:rPr>
          <w:rFonts w:asciiTheme="majorHAnsi" w:hAnsiTheme="majorHAnsi"/>
          <w:lang w:val="pt-BR" w:bidi="pt-BR"/>
        </w:rPr>
        <w:t> </w:t>
      </w:r>
    </w:p>
    <w:p w:rsidR="006270A9" w:rsidRPr="00390FB9" w:rsidRDefault="00881F47" w:rsidP="00141A4C">
      <w:pPr>
        <w:pStyle w:val="Ttulo1"/>
      </w:pPr>
      <w:sdt>
        <w:sdtPr>
          <w:alias w:val="Objetivo:"/>
          <w:tag w:val="Objetivo:"/>
          <w:id w:val="-731932020"/>
          <w:placeholder>
            <w:docPart w:val="0FF731EF150C4F24831395CAD8BB65AC"/>
          </w:placeholder>
          <w:temporary/>
          <w:showingPlcHdr/>
          <w15:appearance w15:val="hidden"/>
        </w:sdtPr>
        <w:sdtEndPr/>
        <w:sdtContent>
          <w:r w:rsidR="009D5933" w:rsidRPr="00390FB9">
            <w:rPr>
              <w:lang w:val="pt-BR" w:bidi="pt-BR"/>
            </w:rPr>
            <w:t>Objetivo</w:t>
          </w:r>
        </w:sdtContent>
      </w:sdt>
    </w:p>
    <w:p w:rsidR="006270A9" w:rsidRPr="00390FB9" w:rsidRDefault="00390FB9" w:rsidP="00390FB9">
      <w:pPr>
        <w:pStyle w:val="Default"/>
        <w:rPr>
          <w:rFonts w:asciiTheme="minorHAnsi" w:hAnsiTheme="minorHAnsi"/>
          <w:color w:val="auto"/>
        </w:rPr>
      </w:pPr>
      <w:r w:rsidRPr="00390FB9">
        <w:rPr>
          <w:rFonts w:asciiTheme="minorHAnsi" w:hAnsiTheme="minorHAnsi"/>
        </w:rPr>
        <w:t xml:space="preserve">Enfermeira Assistencial, </w:t>
      </w:r>
      <w:r w:rsidRPr="00390FB9">
        <w:rPr>
          <w:rFonts w:asciiTheme="minorHAnsi" w:hAnsiTheme="minorHAnsi"/>
          <w:color w:val="auto"/>
          <w:shd w:val="clear" w:color="auto" w:fill="FFFFFF"/>
        </w:rPr>
        <w:t>Integrar a equipe de enfermagem na função de Enfermeira, proporcionando assistência de qualidade e excelência voltada aos valores éticos e humanitários.</w:t>
      </w:r>
    </w:p>
    <w:sdt>
      <w:sdtPr>
        <w:alias w:val="Educação:"/>
        <w:tag w:val="Educação:"/>
        <w:id w:val="807127995"/>
        <w:placeholder>
          <w:docPart w:val="2962E6E6384642B8A5EB529AA0B3CBBB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1"/>
          </w:pPr>
          <w:r>
            <w:rPr>
              <w:lang w:val="pt-BR" w:bidi="pt-BR"/>
            </w:rPr>
            <w:t>Educação</w:t>
          </w:r>
        </w:p>
      </w:sdtContent>
    </w:sdt>
    <w:p w:rsidR="00390FB9" w:rsidRPr="00390FB9" w:rsidRDefault="00390FB9" w:rsidP="00390FB9">
      <w:pPr>
        <w:pStyle w:val="Default"/>
        <w:rPr>
          <w:rFonts w:asciiTheme="minorHAnsi" w:hAnsiTheme="minorHAnsi"/>
          <w:b/>
        </w:rPr>
      </w:pPr>
      <w:r w:rsidRPr="00390FB9">
        <w:rPr>
          <w:rFonts w:asciiTheme="minorHAnsi" w:hAnsiTheme="minorHAnsi"/>
          <w:b/>
        </w:rPr>
        <w:t>Pós-Graduação em Enfermagem Pediátrica e Neonatal</w:t>
      </w:r>
    </w:p>
    <w:p w:rsidR="00390FB9" w:rsidRPr="00390FB9" w:rsidRDefault="00390FB9" w:rsidP="00390FB9">
      <w:pPr>
        <w:pStyle w:val="Default"/>
        <w:rPr>
          <w:rFonts w:asciiTheme="minorHAnsi" w:hAnsiTheme="minorHAnsi"/>
        </w:rPr>
      </w:pPr>
      <w:r w:rsidRPr="00390FB9">
        <w:rPr>
          <w:rFonts w:asciiTheme="minorHAnsi" w:hAnsiTheme="minorHAnsi"/>
        </w:rPr>
        <w:t>Faculdade de Medicina do ABC – FMABC</w:t>
      </w:r>
    </w:p>
    <w:p w:rsidR="00390FB9" w:rsidRPr="00390FB9" w:rsidRDefault="00390FB9" w:rsidP="00390FB9">
      <w:pPr>
        <w:pStyle w:val="Default"/>
        <w:rPr>
          <w:rFonts w:asciiTheme="minorHAnsi" w:hAnsiTheme="minorHAnsi"/>
        </w:rPr>
      </w:pPr>
      <w:r w:rsidRPr="00390FB9">
        <w:rPr>
          <w:rFonts w:asciiTheme="minorHAnsi" w:hAnsiTheme="minorHAnsi"/>
        </w:rPr>
        <w:t>Conclusão em setembro de 2015</w:t>
      </w:r>
    </w:p>
    <w:p w:rsidR="00390FB9" w:rsidRPr="00390FB9" w:rsidRDefault="00390FB9" w:rsidP="00390FB9">
      <w:pPr>
        <w:pStyle w:val="Default"/>
        <w:rPr>
          <w:rFonts w:asciiTheme="minorHAnsi" w:hAnsiTheme="minorHAnsi"/>
        </w:rPr>
      </w:pPr>
    </w:p>
    <w:p w:rsidR="00390FB9" w:rsidRPr="00390FB9" w:rsidRDefault="00390FB9" w:rsidP="00390FB9">
      <w:pPr>
        <w:pStyle w:val="Default"/>
        <w:rPr>
          <w:rFonts w:asciiTheme="minorHAnsi" w:hAnsiTheme="minorHAnsi"/>
        </w:rPr>
      </w:pPr>
      <w:r w:rsidRPr="00390FB9">
        <w:rPr>
          <w:rFonts w:asciiTheme="minorHAnsi" w:hAnsiTheme="minorHAnsi"/>
          <w:b/>
          <w:bCs/>
        </w:rPr>
        <w:t xml:space="preserve">Bacharelado em Enfermagem </w:t>
      </w:r>
    </w:p>
    <w:p w:rsidR="00390FB9" w:rsidRPr="00390FB9" w:rsidRDefault="00390FB9" w:rsidP="00390FB9">
      <w:pPr>
        <w:pStyle w:val="Default"/>
        <w:rPr>
          <w:rFonts w:asciiTheme="minorHAnsi" w:hAnsiTheme="minorHAnsi"/>
        </w:rPr>
      </w:pPr>
      <w:r w:rsidRPr="00390FB9">
        <w:rPr>
          <w:rFonts w:asciiTheme="minorHAnsi" w:hAnsiTheme="minorHAnsi"/>
        </w:rPr>
        <w:t xml:space="preserve">Universidade Bandeirante de São Paulo </w:t>
      </w:r>
    </w:p>
    <w:p w:rsidR="00390FB9" w:rsidRPr="00390FB9" w:rsidRDefault="00390FB9" w:rsidP="00390FB9">
      <w:pPr>
        <w:pStyle w:val="Default"/>
        <w:rPr>
          <w:rFonts w:asciiTheme="minorHAnsi" w:hAnsiTheme="minorHAnsi"/>
        </w:rPr>
      </w:pPr>
      <w:r w:rsidRPr="00390FB9">
        <w:rPr>
          <w:rFonts w:asciiTheme="minorHAnsi" w:hAnsiTheme="minorHAnsi"/>
        </w:rPr>
        <w:t xml:space="preserve">Conclusão em 2013 </w:t>
      </w:r>
    </w:p>
    <w:p w:rsidR="00390FB9" w:rsidRPr="00390FB9" w:rsidRDefault="00390FB9" w:rsidP="00390FB9">
      <w:pPr>
        <w:pStyle w:val="Default"/>
        <w:rPr>
          <w:rFonts w:asciiTheme="minorHAnsi" w:hAnsiTheme="minorHAnsi"/>
          <w:b/>
          <w:bCs/>
        </w:rPr>
      </w:pPr>
    </w:p>
    <w:p w:rsidR="00390FB9" w:rsidRPr="00390FB9" w:rsidRDefault="00390FB9" w:rsidP="00390FB9">
      <w:pPr>
        <w:pStyle w:val="Default"/>
        <w:rPr>
          <w:rFonts w:asciiTheme="minorHAnsi" w:hAnsiTheme="minorHAnsi"/>
        </w:rPr>
      </w:pPr>
      <w:r w:rsidRPr="00390FB9">
        <w:rPr>
          <w:rFonts w:asciiTheme="minorHAnsi" w:hAnsiTheme="minorHAnsi"/>
          <w:b/>
          <w:bCs/>
        </w:rPr>
        <w:t xml:space="preserve">Ensino Médio </w:t>
      </w:r>
    </w:p>
    <w:p w:rsidR="00390FB9" w:rsidRPr="00390FB9" w:rsidRDefault="00390FB9" w:rsidP="00390FB9">
      <w:pPr>
        <w:tabs>
          <w:tab w:val="num" w:pos="720"/>
        </w:tabs>
        <w:rPr>
          <w:sz w:val="24"/>
          <w:szCs w:val="24"/>
        </w:rPr>
      </w:pPr>
      <w:r w:rsidRPr="00390FB9">
        <w:rPr>
          <w:sz w:val="24"/>
          <w:szCs w:val="24"/>
        </w:rPr>
        <w:t>Conclusão em 2007</w:t>
      </w:r>
    </w:p>
    <w:p w:rsidR="006270A9" w:rsidRDefault="00390FB9">
      <w:pPr>
        <w:pStyle w:val="Ttulo1"/>
      </w:pPr>
      <w:r>
        <w:t xml:space="preserve">Perfil profissional </w:t>
      </w:r>
    </w:p>
    <w:p w:rsidR="00390FB9" w:rsidRPr="00845836" w:rsidRDefault="00390FB9" w:rsidP="00390FB9">
      <w:pPr>
        <w:pStyle w:val="Commarcadores"/>
        <w:numPr>
          <w:ilvl w:val="0"/>
          <w:numId w:val="0"/>
        </w:numPr>
      </w:pPr>
    </w:p>
    <w:p w:rsidR="00390FB9" w:rsidRPr="00390FB9" w:rsidRDefault="00390FB9" w:rsidP="00390FB9">
      <w:pPr>
        <w:pStyle w:val="Commarcadores"/>
        <w:numPr>
          <w:ilvl w:val="0"/>
          <w:numId w:val="25"/>
        </w:numPr>
        <w:rPr>
          <w:rFonts w:ascii="Wingdings" w:hAnsi="Wingdings" w:cs="Wingdings"/>
          <w:color w:val="auto"/>
          <w:sz w:val="23"/>
          <w:szCs w:val="23"/>
        </w:rPr>
      </w:pPr>
      <w:r w:rsidRPr="00390FB9">
        <w:rPr>
          <w:color w:val="auto"/>
        </w:rPr>
        <w:t xml:space="preserve">Comprometimento, pontualidade, planejamento, organização. Apresento fácil relacionamento interpessoal, trabalho em grupo, boa comunicação. </w:t>
      </w:r>
    </w:p>
    <w:p w:rsidR="006270A9" w:rsidRPr="00390FB9" w:rsidRDefault="00390FB9" w:rsidP="00390FB9">
      <w:pPr>
        <w:pStyle w:val="Commarcadores"/>
        <w:numPr>
          <w:ilvl w:val="0"/>
          <w:numId w:val="25"/>
        </w:numPr>
        <w:rPr>
          <w:color w:val="auto"/>
        </w:rPr>
      </w:pPr>
      <w:r w:rsidRPr="00390FB9">
        <w:rPr>
          <w:color w:val="auto"/>
        </w:rPr>
        <w:t xml:space="preserve">Facilidade de adaptação a novas formas de trabalho, organização e dinamismo, aprendizagem rápida. </w:t>
      </w:r>
    </w:p>
    <w:sdt>
      <w:sdtPr>
        <w:alias w:val="Experiência:"/>
        <w:tag w:val="Experiência:"/>
        <w:id w:val="171684534"/>
        <w:placeholder>
          <w:docPart w:val="F757E7E783684E9A87BA7C256A3F8B31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1"/>
          </w:pPr>
          <w:r>
            <w:rPr>
              <w:lang w:val="pt-BR" w:bidi="pt-BR"/>
            </w:rPr>
            <w:t>Experiência</w:t>
          </w:r>
        </w:p>
      </w:sdtContent>
    </w:sdt>
    <w:p w:rsidR="00390FB9" w:rsidRPr="00390FB9" w:rsidRDefault="00390FB9" w:rsidP="00390FB9">
      <w:pPr>
        <w:pStyle w:val="NormalWeb"/>
        <w:spacing w:before="0" w:beforeAutospacing="0" w:after="0" w:afterAutospacing="0" w:line="240" w:lineRule="auto"/>
        <w:rPr>
          <w:rFonts w:asciiTheme="majorHAnsi" w:hAnsiTheme="majorHAnsi"/>
          <w:sz w:val="24"/>
          <w:szCs w:val="24"/>
        </w:rPr>
      </w:pPr>
      <w:r w:rsidRPr="00390FB9">
        <w:rPr>
          <w:rFonts w:asciiTheme="majorHAnsi" w:hAnsiTheme="majorHAnsi"/>
          <w:b/>
          <w:sz w:val="24"/>
          <w:szCs w:val="24"/>
        </w:rPr>
        <w:t>Hospital e Maternidade São Miguel</w:t>
      </w:r>
      <w:r w:rsidRPr="00390FB9">
        <w:rPr>
          <w:rFonts w:asciiTheme="majorHAnsi" w:hAnsiTheme="majorHAnsi"/>
          <w:sz w:val="24"/>
          <w:szCs w:val="24"/>
        </w:rPr>
        <w:t xml:space="preserve"> </w:t>
      </w:r>
    </w:p>
    <w:p w:rsidR="00390FB9" w:rsidRPr="00390FB9" w:rsidRDefault="00390FB9" w:rsidP="00390FB9">
      <w:pPr>
        <w:pStyle w:val="NormalWeb"/>
        <w:spacing w:before="0" w:beforeAutospacing="0" w:after="0" w:afterAutospacing="0" w:line="240" w:lineRule="auto"/>
        <w:rPr>
          <w:rFonts w:asciiTheme="minorHAnsi" w:hAnsiTheme="minorHAnsi"/>
          <w:sz w:val="24"/>
          <w:szCs w:val="24"/>
        </w:rPr>
      </w:pPr>
      <w:r w:rsidRPr="00390FB9">
        <w:rPr>
          <w:rFonts w:asciiTheme="minorHAnsi" w:hAnsiTheme="minorHAnsi"/>
          <w:b/>
          <w:sz w:val="24"/>
          <w:szCs w:val="24"/>
        </w:rPr>
        <w:t>Enfermeira</w:t>
      </w:r>
      <w:r w:rsidRPr="00390FB9">
        <w:rPr>
          <w:rFonts w:asciiTheme="minorHAnsi" w:hAnsiTheme="minorHAnsi"/>
          <w:sz w:val="24"/>
          <w:szCs w:val="24"/>
        </w:rPr>
        <w:t xml:space="preserve"> - Abril/2015 a </w:t>
      </w:r>
      <w:proofErr w:type="gramStart"/>
      <w:r w:rsidRPr="00390FB9">
        <w:rPr>
          <w:rFonts w:asciiTheme="minorHAnsi" w:hAnsiTheme="minorHAnsi"/>
          <w:sz w:val="24"/>
          <w:szCs w:val="24"/>
        </w:rPr>
        <w:t>Abril</w:t>
      </w:r>
      <w:proofErr w:type="gramEnd"/>
      <w:r w:rsidRPr="00390FB9">
        <w:rPr>
          <w:rFonts w:asciiTheme="minorHAnsi" w:hAnsiTheme="minorHAnsi"/>
          <w:sz w:val="24"/>
          <w:szCs w:val="24"/>
        </w:rPr>
        <w:t xml:space="preserve">/2022 </w:t>
      </w:r>
    </w:p>
    <w:p w:rsidR="00390FB9" w:rsidRPr="00390FB9" w:rsidRDefault="00390FB9" w:rsidP="00390FB9">
      <w:pPr>
        <w:pStyle w:val="NormalWeb"/>
        <w:spacing w:before="0" w:beforeAutospacing="0" w:after="0" w:afterAutospacing="0" w:line="240" w:lineRule="auto"/>
        <w:rPr>
          <w:rFonts w:asciiTheme="minorHAnsi" w:hAnsiTheme="minorHAnsi"/>
          <w:sz w:val="24"/>
          <w:szCs w:val="24"/>
        </w:rPr>
      </w:pPr>
      <w:r w:rsidRPr="00390FB9">
        <w:rPr>
          <w:rFonts w:asciiTheme="minorHAnsi" w:hAnsiTheme="minorHAnsi"/>
          <w:sz w:val="24"/>
          <w:szCs w:val="24"/>
        </w:rPr>
        <w:t>Atuação: Pronto Atendimento Pediátrico/Adulto, classificação de risco SAE (Sistematização de enfermagem), dimensionamento de pessoas, procedimentos invasivos e não invasivos, remoção de paciente critico, orientação aos familiares, avaliação de desempenho da equipe, prover educação continuada, atuar e coordenar junto a equipe médica atendimentos em situações de emergência.</w:t>
      </w:r>
    </w:p>
    <w:p w:rsidR="00390FB9" w:rsidRPr="00390FB9" w:rsidRDefault="00390FB9" w:rsidP="00390FB9">
      <w:pPr>
        <w:pStyle w:val="NormalWeb"/>
        <w:spacing w:before="0" w:beforeAutospacing="0" w:after="0" w:afterAutospacing="0" w:line="240" w:lineRule="auto"/>
        <w:rPr>
          <w:rFonts w:asciiTheme="minorHAnsi" w:hAnsiTheme="minorHAnsi"/>
          <w:sz w:val="24"/>
          <w:szCs w:val="24"/>
        </w:rPr>
      </w:pPr>
    </w:p>
    <w:p w:rsidR="00390FB9" w:rsidRPr="00390FB9" w:rsidRDefault="00390FB9" w:rsidP="00390FB9">
      <w:pPr>
        <w:pStyle w:val="NormalWeb"/>
        <w:spacing w:before="0" w:beforeAutospacing="0" w:after="0" w:afterAutospacing="0" w:line="240" w:lineRule="auto"/>
        <w:rPr>
          <w:rFonts w:asciiTheme="minorHAnsi" w:hAnsiTheme="minorHAnsi"/>
          <w:b/>
          <w:sz w:val="24"/>
          <w:szCs w:val="24"/>
        </w:rPr>
      </w:pPr>
      <w:r w:rsidRPr="00390FB9">
        <w:rPr>
          <w:rFonts w:asciiTheme="minorHAnsi" w:hAnsiTheme="minorHAnsi"/>
          <w:b/>
          <w:sz w:val="24"/>
          <w:szCs w:val="24"/>
        </w:rPr>
        <w:t xml:space="preserve">Best Global Análise em Contas Médicas </w:t>
      </w:r>
    </w:p>
    <w:p w:rsidR="00390FB9" w:rsidRPr="00390FB9" w:rsidRDefault="00390FB9" w:rsidP="00390FB9">
      <w:pPr>
        <w:pStyle w:val="NormalWeb"/>
        <w:spacing w:before="0" w:beforeAutospacing="0" w:after="0" w:afterAutospacing="0" w:line="240" w:lineRule="auto"/>
        <w:rPr>
          <w:rFonts w:asciiTheme="minorHAnsi" w:hAnsiTheme="minorHAnsi"/>
          <w:sz w:val="24"/>
          <w:szCs w:val="24"/>
        </w:rPr>
      </w:pPr>
      <w:r w:rsidRPr="00390FB9">
        <w:rPr>
          <w:rFonts w:asciiTheme="minorHAnsi" w:hAnsiTheme="minorHAnsi"/>
          <w:b/>
          <w:sz w:val="24"/>
          <w:szCs w:val="24"/>
        </w:rPr>
        <w:t>Assistente Administrativo -</w:t>
      </w:r>
      <w:r w:rsidRPr="00390FB9">
        <w:rPr>
          <w:rFonts w:asciiTheme="minorHAnsi" w:hAnsiTheme="minorHAnsi"/>
          <w:sz w:val="24"/>
          <w:szCs w:val="24"/>
        </w:rPr>
        <w:t xml:space="preserve"> Abril/2010 a </w:t>
      </w:r>
      <w:proofErr w:type="gramStart"/>
      <w:r w:rsidRPr="00390FB9">
        <w:rPr>
          <w:rFonts w:asciiTheme="minorHAnsi" w:hAnsiTheme="minorHAnsi"/>
          <w:sz w:val="24"/>
          <w:szCs w:val="24"/>
        </w:rPr>
        <w:t>Abril</w:t>
      </w:r>
      <w:proofErr w:type="gramEnd"/>
      <w:r w:rsidRPr="00390FB9">
        <w:rPr>
          <w:rFonts w:asciiTheme="minorHAnsi" w:hAnsiTheme="minorHAnsi"/>
          <w:sz w:val="24"/>
          <w:szCs w:val="24"/>
        </w:rPr>
        <w:t xml:space="preserve">/2015 </w:t>
      </w:r>
    </w:p>
    <w:p w:rsidR="00390FB9" w:rsidRPr="00390FB9" w:rsidRDefault="00390FB9" w:rsidP="00390FB9">
      <w:pPr>
        <w:pStyle w:val="NormalWeb"/>
        <w:spacing w:before="0" w:beforeAutospacing="0" w:after="0" w:afterAutospacing="0" w:line="240" w:lineRule="auto"/>
        <w:rPr>
          <w:rFonts w:asciiTheme="minorHAnsi" w:hAnsiTheme="minorHAnsi"/>
          <w:color w:val="auto"/>
          <w:sz w:val="24"/>
          <w:szCs w:val="24"/>
        </w:rPr>
      </w:pPr>
      <w:r w:rsidRPr="00390FB9">
        <w:rPr>
          <w:rFonts w:asciiTheme="minorHAnsi" w:hAnsiTheme="minorHAnsi"/>
          <w:sz w:val="24"/>
          <w:szCs w:val="24"/>
        </w:rPr>
        <w:t xml:space="preserve">Responsável pela conferência de faturamento dos credenciados Escriturária de </w:t>
      </w:r>
      <w:proofErr w:type="spellStart"/>
      <w:r w:rsidRPr="00390FB9">
        <w:rPr>
          <w:rFonts w:asciiTheme="minorHAnsi" w:hAnsiTheme="minorHAnsi"/>
          <w:sz w:val="24"/>
          <w:szCs w:val="24"/>
        </w:rPr>
        <w:t>pré-análise</w:t>
      </w:r>
      <w:proofErr w:type="spellEnd"/>
      <w:r w:rsidRPr="00390FB9">
        <w:rPr>
          <w:rFonts w:asciiTheme="minorHAnsi" w:hAnsiTheme="minorHAnsi"/>
          <w:sz w:val="24"/>
          <w:szCs w:val="24"/>
        </w:rPr>
        <w:t xml:space="preserve"> de contas médico-hospitalares (internados e PS) Triagem de contas de pacientes internados. Conferência de glosas realizadas nas contas de internados e de PS. Preenchimento de </w:t>
      </w:r>
      <w:r w:rsidRPr="00390FB9">
        <w:rPr>
          <w:rFonts w:asciiTheme="minorHAnsi" w:hAnsiTheme="minorHAnsi"/>
          <w:sz w:val="24"/>
          <w:szCs w:val="24"/>
        </w:rPr>
        <w:lastRenderedPageBreak/>
        <w:t xml:space="preserve">planilhas em Excel com informações de glosas realizadas. Liberação de faturamento no sistema </w:t>
      </w:r>
      <w:proofErr w:type="spellStart"/>
      <w:r w:rsidRPr="00390FB9">
        <w:rPr>
          <w:rFonts w:asciiTheme="minorHAnsi" w:hAnsiTheme="minorHAnsi"/>
          <w:sz w:val="24"/>
          <w:szCs w:val="24"/>
        </w:rPr>
        <w:t>Orizon</w:t>
      </w:r>
      <w:proofErr w:type="spellEnd"/>
      <w:r w:rsidRPr="00390FB9">
        <w:rPr>
          <w:rFonts w:asciiTheme="minorHAnsi" w:hAnsiTheme="minorHAnsi"/>
          <w:sz w:val="24"/>
          <w:szCs w:val="24"/>
        </w:rPr>
        <w:t xml:space="preserve"> Brasil.</w:t>
      </w:r>
    </w:p>
    <w:p w:rsidR="001B29CF" w:rsidRPr="001B29CF" w:rsidRDefault="001B29CF" w:rsidP="00390FB9">
      <w:pPr>
        <w:pStyle w:val="Ttulo2"/>
      </w:pPr>
    </w:p>
    <w:sectPr w:rsidR="001B29CF" w:rsidRPr="001B29CF" w:rsidSect="00617B26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47" w:rsidRDefault="00881F47">
      <w:pPr>
        <w:spacing w:after="0"/>
      </w:pPr>
      <w:r>
        <w:separator/>
      </w:r>
    </w:p>
  </w:endnote>
  <w:endnote w:type="continuationSeparator" w:id="0">
    <w:p w:rsidR="00881F47" w:rsidRDefault="00881F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9D5933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FD4BCF">
      <w:rPr>
        <w:noProof/>
        <w:lang w:val="pt-BR" w:bidi="pt-BR"/>
      </w:rPr>
      <w:t>2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47" w:rsidRDefault="00881F47">
      <w:pPr>
        <w:spacing w:after="0"/>
      </w:pPr>
      <w:r>
        <w:separator/>
      </w:r>
    </w:p>
  </w:footnote>
  <w:footnote w:type="continuationSeparator" w:id="0">
    <w:p w:rsidR="00881F47" w:rsidRDefault="00881F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9F22A8"/>
    <w:multiLevelType w:val="hybridMultilevel"/>
    <w:tmpl w:val="550E92C2"/>
    <w:lvl w:ilvl="0" w:tplc="EF8EDB94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24151"/>
    <w:multiLevelType w:val="multilevel"/>
    <w:tmpl w:val="90B4A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5"/>
  </w:num>
  <w:num w:numId="18">
    <w:abstractNumId w:val="10"/>
  </w:num>
  <w:num w:numId="19">
    <w:abstractNumId w:val="21"/>
  </w:num>
  <w:num w:numId="20">
    <w:abstractNumId w:val="19"/>
  </w:num>
  <w:num w:numId="21">
    <w:abstractNumId w:val="11"/>
  </w:num>
  <w:num w:numId="22">
    <w:abstractNumId w:val="14"/>
  </w:num>
  <w:num w:numId="23">
    <w:abstractNumId w:val="20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B9"/>
    <w:rsid w:val="000A4F59"/>
    <w:rsid w:val="000E5FA7"/>
    <w:rsid w:val="00141A4C"/>
    <w:rsid w:val="001B29CF"/>
    <w:rsid w:val="0028220F"/>
    <w:rsid w:val="00356C14"/>
    <w:rsid w:val="00390FB9"/>
    <w:rsid w:val="004C6283"/>
    <w:rsid w:val="0058518A"/>
    <w:rsid w:val="00617B26"/>
    <w:rsid w:val="006270A9"/>
    <w:rsid w:val="00675956"/>
    <w:rsid w:val="00681034"/>
    <w:rsid w:val="006C5A7E"/>
    <w:rsid w:val="00816216"/>
    <w:rsid w:val="0087734B"/>
    <w:rsid w:val="00881F47"/>
    <w:rsid w:val="009D5933"/>
    <w:rsid w:val="00BD768D"/>
    <w:rsid w:val="00C61F8E"/>
    <w:rsid w:val="00E83E4B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FCBE5"/>
  <w15:chartTrackingRefBased/>
  <w15:docId w15:val="{4E3E8032-C669-4BCB-A73B-BDEE34D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paragraph" w:customStyle="1" w:styleId="Default">
    <w:name w:val="Default"/>
    <w:rsid w:val="00390FB9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semiHidden/>
    <w:rsid w:val="00390FB9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queskarlian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b-extaud4a16\AppData\Roaming\Microsoft\Templates\Curr&#237;culo%20(c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F731EF150C4F24831395CAD8BB65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F1B80-B8AD-49E9-B017-22E0290CB83F}"/>
      </w:docPartPr>
      <w:docPartBody>
        <w:p w:rsidR="00000000" w:rsidRDefault="00F846E8">
          <w:pPr>
            <w:pStyle w:val="0FF731EF150C4F24831395CAD8BB65AC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2962E6E6384642B8A5EB529AA0B3C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25E04-37B2-4D31-B4B0-5A938007294C}"/>
      </w:docPartPr>
      <w:docPartBody>
        <w:p w:rsidR="00000000" w:rsidRDefault="00F846E8">
          <w:pPr>
            <w:pStyle w:val="2962E6E6384642B8A5EB529AA0B3CBBB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F757E7E783684E9A87BA7C256A3F8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905BD-2F67-4D71-94CD-48A6545F8D13}"/>
      </w:docPartPr>
      <w:docPartBody>
        <w:p w:rsidR="00000000" w:rsidRDefault="00F846E8">
          <w:pPr>
            <w:pStyle w:val="F757E7E783684E9A87BA7C256A3F8B31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E8"/>
    <w:rsid w:val="00F8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B500BC5F21D4A07BAD2C658DBB309D3">
    <w:name w:val="9B500BC5F21D4A07BAD2C658DBB309D3"/>
  </w:style>
  <w:style w:type="paragraph" w:customStyle="1" w:styleId="9AD293FA8AE545559BE11162F99A75C8">
    <w:name w:val="9AD293FA8AE545559BE11162F99A75C8"/>
  </w:style>
  <w:style w:type="paragraph" w:customStyle="1" w:styleId="E36EBCCEDC75415B82D4210C19D5BA01">
    <w:name w:val="E36EBCCEDC75415B82D4210C19D5BA01"/>
  </w:style>
  <w:style w:type="paragraph" w:customStyle="1" w:styleId="88FF7187D9CB4D26884F9CA22C9B85D0">
    <w:name w:val="88FF7187D9CB4D26884F9CA22C9B85D0"/>
  </w:style>
  <w:style w:type="paragraph" w:customStyle="1" w:styleId="0FF731EF150C4F24831395CAD8BB65AC">
    <w:name w:val="0FF731EF150C4F24831395CAD8BB65AC"/>
  </w:style>
  <w:style w:type="paragraph" w:customStyle="1" w:styleId="1E35800AEE2C4FD4894A4CA7CE077B1E">
    <w:name w:val="1E35800AEE2C4FD4894A4CA7CE077B1E"/>
  </w:style>
  <w:style w:type="paragraph" w:customStyle="1" w:styleId="2962E6E6384642B8A5EB529AA0B3CBBB">
    <w:name w:val="2962E6E6384642B8A5EB529AA0B3CBBB"/>
  </w:style>
  <w:style w:type="paragraph" w:customStyle="1" w:styleId="5E4CF62F8C274089A2F81C4F3EEF2783">
    <w:name w:val="5E4CF62F8C274089A2F81C4F3EEF2783"/>
  </w:style>
  <w:style w:type="paragraph" w:customStyle="1" w:styleId="C9016AABAD8640DE99DB8B6E3571DDBE">
    <w:name w:val="C9016AABAD8640DE99DB8B6E3571DDBE"/>
  </w:style>
  <w:style w:type="paragraph" w:customStyle="1" w:styleId="FE29417243AB4B8182E0E8240D2E84ED">
    <w:name w:val="FE29417243AB4B8182E0E8240D2E84ED"/>
  </w:style>
  <w:style w:type="paragraph" w:customStyle="1" w:styleId="21732B3F82F94AA09C81CDD662555F44">
    <w:name w:val="21732B3F82F94AA09C81CDD662555F44"/>
  </w:style>
  <w:style w:type="paragraph" w:customStyle="1" w:styleId="B899C3592ED7408D9C1BF938908278CB">
    <w:name w:val="B899C3592ED7408D9C1BF938908278CB"/>
  </w:style>
  <w:style w:type="paragraph" w:customStyle="1" w:styleId="B71E888B62ED4932A1026BB533E30AB6">
    <w:name w:val="B71E888B62ED4932A1026BB533E30AB6"/>
  </w:style>
  <w:style w:type="paragraph" w:customStyle="1" w:styleId="5D7BFBE8DCBE4068AF57F10449C81DE6">
    <w:name w:val="5D7BFBE8DCBE4068AF57F10449C81DE6"/>
  </w:style>
  <w:style w:type="paragraph" w:customStyle="1" w:styleId="10B0B85C406A462DB3DA65416D5C3776">
    <w:name w:val="10B0B85C406A462DB3DA65416D5C3776"/>
  </w:style>
  <w:style w:type="paragraph" w:customStyle="1" w:styleId="94C37F1AD6284C288634210DD31F9409">
    <w:name w:val="94C37F1AD6284C288634210DD31F9409"/>
  </w:style>
  <w:style w:type="paragraph" w:customStyle="1" w:styleId="BAB3A3F113F34ECF81AA94DFF5927BEF">
    <w:name w:val="BAB3A3F113F34ECF81AA94DFF5927BEF"/>
  </w:style>
  <w:style w:type="paragraph" w:customStyle="1" w:styleId="DF7CCD3F1C5643D4972328931AAAAAEE">
    <w:name w:val="DF7CCD3F1C5643D4972328931AAAAAEE"/>
  </w:style>
  <w:style w:type="paragraph" w:customStyle="1" w:styleId="856BA055ED1140A6B3054999233A7073">
    <w:name w:val="856BA055ED1140A6B3054999233A7073"/>
  </w:style>
  <w:style w:type="paragraph" w:customStyle="1" w:styleId="52998AA4E5AC47CD8AB2A246982E7F6D">
    <w:name w:val="52998AA4E5AC47CD8AB2A246982E7F6D"/>
  </w:style>
  <w:style w:type="paragraph" w:customStyle="1" w:styleId="86E150AE9E7B456BA339BE3D3646ECC9">
    <w:name w:val="86E150AE9E7B456BA339BE3D3646ECC9"/>
  </w:style>
  <w:style w:type="paragraph" w:customStyle="1" w:styleId="2AB3147B60524A20A20DD865618BC203">
    <w:name w:val="2AB3147B60524A20A20DD865618BC203"/>
  </w:style>
  <w:style w:type="paragraph" w:customStyle="1" w:styleId="BD54A85C3578420FAB0661B617A2E773">
    <w:name w:val="BD54A85C3578420FAB0661B617A2E773"/>
  </w:style>
  <w:style w:type="paragraph" w:customStyle="1" w:styleId="96C2C482C22C4F35836D975C3FBEE11D">
    <w:name w:val="96C2C482C22C4F35836D975C3FBEE11D"/>
  </w:style>
  <w:style w:type="paragraph" w:customStyle="1" w:styleId="F757E7E783684E9A87BA7C256A3F8B31">
    <w:name w:val="F757E7E783684E9A87BA7C256A3F8B31"/>
  </w:style>
  <w:style w:type="paragraph" w:customStyle="1" w:styleId="EAE7E686C8C54A5B834B5A7A156F5FE9">
    <w:name w:val="EAE7E686C8C54A5B834B5A7A156F5FE9"/>
  </w:style>
  <w:style w:type="paragraph" w:customStyle="1" w:styleId="F4966188DA1244C79D7D002E0ACD071F">
    <w:name w:val="F4966188DA1244C79D7D002E0ACD071F"/>
  </w:style>
  <w:style w:type="paragraph" w:customStyle="1" w:styleId="E83F65FDAE32443F9FC0E7BB64273C05">
    <w:name w:val="E83F65FDAE32443F9FC0E7BB64273C05"/>
  </w:style>
  <w:style w:type="paragraph" w:customStyle="1" w:styleId="B35FECCDE2464EA4A3CE14BAB530FDA3">
    <w:name w:val="B35FECCDE2464EA4A3CE14BAB530FDA3"/>
  </w:style>
  <w:style w:type="paragraph" w:customStyle="1" w:styleId="0DC4A95DD97C42DFBAEC8CB9DAD89583">
    <w:name w:val="0DC4A95DD97C42DFBAEC8CB9DAD89583"/>
  </w:style>
  <w:style w:type="paragraph" w:customStyle="1" w:styleId="531A10FCA05341BDBDA8FDB32BD38F21">
    <w:name w:val="531A10FCA05341BDBDA8FDB32BD38F21"/>
  </w:style>
  <w:style w:type="paragraph" w:customStyle="1" w:styleId="EE33986FC95E447DAFDC3706AB1A840E">
    <w:name w:val="EE33986FC95E447DAFDC3706AB1A840E"/>
  </w:style>
  <w:style w:type="paragraph" w:customStyle="1" w:styleId="99861AC696FE4B478FAA44C6946AF638">
    <w:name w:val="99861AC696FE4B478FAA44C6946AF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ED90-6ABF-4FD1-BC64-FC4B91E9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(cor)</Template>
  <TotalTime>8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hmb-extaud4a16</dc:creator>
  <cp:keywords/>
  <cp:lastModifiedBy>hmb-extaud4a16</cp:lastModifiedBy>
  <cp:revision>4</cp:revision>
  <dcterms:created xsi:type="dcterms:W3CDTF">2023-01-30T17:44:00Z</dcterms:created>
  <dcterms:modified xsi:type="dcterms:W3CDTF">2023-01-30T17:55:00Z</dcterms:modified>
  <cp:version/>
</cp:coreProperties>
</file>