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74A0F" w14:textId="737A5B51" w:rsidR="00C71020" w:rsidRDefault="00C710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Maria Julia Guedes Lima Ramos</w:t>
      </w:r>
    </w:p>
    <w:p w14:paraId="380E207F" w14:textId="05ADBF9C" w:rsidR="00C81520" w:rsidRDefault="00C81520">
      <w:pPr>
        <w:jc w:val="center"/>
        <w:rPr>
          <w:b/>
          <w:sz w:val="24"/>
          <w:szCs w:val="24"/>
        </w:rPr>
      </w:pPr>
    </w:p>
    <w:p w14:paraId="759C8A54" w14:textId="77777777" w:rsidR="00C81520" w:rsidRDefault="00C81520">
      <w:pPr>
        <w:jc w:val="center"/>
        <w:rPr>
          <w:b/>
          <w:sz w:val="24"/>
          <w:szCs w:val="24"/>
        </w:rPr>
      </w:pPr>
    </w:p>
    <w:p w14:paraId="00ECF09E" w14:textId="77777777" w:rsidR="00C81520" w:rsidRDefault="00C81520">
      <w:pPr>
        <w:jc w:val="center"/>
        <w:rPr>
          <w:b/>
          <w:sz w:val="24"/>
          <w:szCs w:val="24"/>
        </w:rPr>
      </w:pPr>
    </w:p>
    <w:p w14:paraId="7AE96AAD" w14:textId="6BEF0560" w:rsidR="00C71020" w:rsidRDefault="00C71020" w:rsidP="00C7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pessoais:</w:t>
      </w:r>
    </w:p>
    <w:p w14:paraId="4BAE2DC8" w14:textId="68A10259" w:rsidR="00C71020" w:rsidRDefault="00C71020" w:rsidP="00C7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de </w:t>
      </w:r>
      <w:proofErr w:type="gramStart"/>
      <w:r>
        <w:rPr>
          <w:b/>
          <w:sz w:val="24"/>
          <w:szCs w:val="24"/>
        </w:rPr>
        <w:t>Nascimento:</w:t>
      </w:r>
      <w:proofErr w:type="gramEnd"/>
      <w:r w:rsidRPr="00C71020">
        <w:rPr>
          <w:bCs/>
          <w:sz w:val="24"/>
          <w:szCs w:val="24"/>
        </w:rPr>
        <w:t>27/06/2003</w:t>
      </w:r>
    </w:p>
    <w:p w14:paraId="03E3F20B" w14:textId="5772C9F8" w:rsidR="00C71020" w:rsidRPr="00C71020" w:rsidRDefault="00C71020" w:rsidP="00C71020">
      <w:pPr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Nacionalidade :</w:t>
      </w:r>
      <w:proofErr w:type="gramEnd"/>
      <w:r w:rsidRPr="00C71020">
        <w:rPr>
          <w:bCs/>
          <w:sz w:val="24"/>
          <w:szCs w:val="24"/>
        </w:rPr>
        <w:t>brasileira</w:t>
      </w:r>
    </w:p>
    <w:p w14:paraId="1B31DE25" w14:textId="4697B2E7" w:rsidR="00C71020" w:rsidRDefault="00C71020" w:rsidP="00C7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Civil: </w:t>
      </w:r>
      <w:r w:rsidRPr="00C71020">
        <w:rPr>
          <w:bCs/>
          <w:sz w:val="24"/>
          <w:szCs w:val="24"/>
        </w:rPr>
        <w:t>solteira</w:t>
      </w:r>
    </w:p>
    <w:p w14:paraId="44B720A2" w14:textId="3918D48F" w:rsidR="00C71020" w:rsidRDefault="00C71020" w:rsidP="00C71020">
      <w:pPr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 w:rsidRPr="00C71020">
        <w:rPr>
          <w:sz w:val="24"/>
          <w:szCs w:val="24"/>
        </w:rPr>
        <w:t xml:space="preserve"> </w:t>
      </w:r>
      <w:r w:rsidR="0048161F">
        <w:rPr>
          <w:sz w:val="24"/>
          <w:szCs w:val="24"/>
        </w:rPr>
        <w:t xml:space="preserve">Rua dos </w:t>
      </w:r>
      <w:proofErr w:type="spellStart"/>
      <w:proofErr w:type="gramStart"/>
      <w:r w:rsidR="0048161F">
        <w:rPr>
          <w:sz w:val="24"/>
          <w:szCs w:val="24"/>
        </w:rPr>
        <w:t>Timbores</w:t>
      </w:r>
      <w:proofErr w:type="spellEnd"/>
      <w:r w:rsidR="0048161F">
        <w:rPr>
          <w:sz w:val="24"/>
          <w:szCs w:val="24"/>
        </w:rPr>
        <w:t xml:space="preserve"> ,</w:t>
      </w:r>
      <w:proofErr w:type="gramEnd"/>
      <w:r w:rsidR="0048161F">
        <w:rPr>
          <w:sz w:val="24"/>
          <w:szCs w:val="24"/>
        </w:rPr>
        <w:t>04, Santa Branca</w:t>
      </w:r>
      <w:r w:rsidR="00F04EA0">
        <w:rPr>
          <w:sz w:val="24"/>
          <w:szCs w:val="24"/>
        </w:rPr>
        <w:t xml:space="preserve"> </w:t>
      </w:r>
      <w:r w:rsidR="001308F7">
        <w:rPr>
          <w:sz w:val="24"/>
          <w:szCs w:val="24"/>
        </w:rPr>
        <w:t xml:space="preserve">/ </w:t>
      </w:r>
      <w:r w:rsidR="0048161F">
        <w:rPr>
          <w:sz w:val="24"/>
          <w:szCs w:val="24"/>
        </w:rPr>
        <w:t>Pouso Alegre</w:t>
      </w:r>
      <w:r w:rsidR="00F04EA0">
        <w:rPr>
          <w:sz w:val="24"/>
          <w:szCs w:val="24"/>
        </w:rPr>
        <w:t xml:space="preserve"> </w:t>
      </w:r>
      <w:r w:rsidR="001308F7">
        <w:rPr>
          <w:sz w:val="24"/>
          <w:szCs w:val="24"/>
        </w:rPr>
        <w:t>-MG</w:t>
      </w:r>
    </w:p>
    <w:p w14:paraId="322955A9" w14:textId="0ADBFA35" w:rsidR="00C71020" w:rsidRDefault="00C81520" w:rsidP="00C71020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Celular</w:t>
      </w:r>
      <w:r w:rsidR="00C71020" w:rsidRPr="00C71020">
        <w:rPr>
          <w:b/>
          <w:bCs/>
          <w:sz w:val="24"/>
          <w:szCs w:val="24"/>
        </w:rPr>
        <w:t>:</w:t>
      </w:r>
      <w:r w:rsidR="00C71020">
        <w:rPr>
          <w:sz w:val="24"/>
          <w:szCs w:val="24"/>
        </w:rPr>
        <w:t xml:space="preserve"> (35)98442-5942</w:t>
      </w:r>
    </w:p>
    <w:p w14:paraId="190A99DE" w14:textId="0C05A401" w:rsidR="007C256C" w:rsidRDefault="00C81520">
      <w:proofErr w:type="spellStart"/>
      <w:r w:rsidRPr="00C81520">
        <w:rPr>
          <w:b/>
          <w:bCs/>
        </w:rPr>
        <w:t>Email</w:t>
      </w:r>
      <w:proofErr w:type="spellEnd"/>
      <w:r w:rsidRPr="00C81520">
        <w:rPr>
          <w:b/>
          <w:bCs/>
        </w:rPr>
        <w:t>:</w:t>
      </w:r>
      <w:r w:rsidR="00C71020">
        <w:t xml:space="preserve">  </w:t>
      </w:r>
      <w:hyperlink r:id="rId7" w:history="1">
        <w:r w:rsidR="00416EC9" w:rsidRPr="007F5F64">
          <w:rPr>
            <w:rStyle w:val="Hyperlink"/>
          </w:rPr>
          <w:t>maria.julia2003@yahoo.com.br</w:t>
        </w:r>
      </w:hyperlink>
    </w:p>
    <w:p w14:paraId="4A62A8F1" w14:textId="34F22631" w:rsidR="00C81520" w:rsidRDefault="00C81520"/>
    <w:p w14:paraId="48AFED35" w14:textId="202BE811" w:rsidR="00C81520" w:rsidRDefault="00C81520"/>
    <w:p w14:paraId="4F729789" w14:textId="6BDBEDBF" w:rsidR="00C81520" w:rsidRDefault="00C81520"/>
    <w:p w14:paraId="6F3CAC60" w14:textId="77777777" w:rsidR="00C81520" w:rsidRDefault="00C81520"/>
    <w:p w14:paraId="12E4ED90" w14:textId="77777777" w:rsidR="00C81520" w:rsidRDefault="00C81520"/>
    <w:p w14:paraId="7A786893" w14:textId="77777777" w:rsidR="00C81520" w:rsidRDefault="00D00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Objetivo</w:t>
      </w:r>
    </w:p>
    <w:p w14:paraId="46BD9A76" w14:textId="037A00AC" w:rsidR="00FF7326" w:rsidRDefault="00D00F15">
      <w:r>
        <w:br/>
      </w:r>
      <w:r w:rsidR="006A1103">
        <w:t>Ex</w:t>
      </w:r>
      <w:r w:rsidR="006A1103" w:rsidRPr="00FC2C82">
        <w:t xml:space="preserve">ecutar atividades </w:t>
      </w:r>
      <w:r w:rsidR="00C81520">
        <w:t>que forem designadas pela</w:t>
      </w:r>
      <w:r w:rsidR="006A1103" w:rsidRPr="00FC2C82">
        <w:t xml:space="preserve"> empresa</w:t>
      </w:r>
      <w:r w:rsidR="00C81520">
        <w:t xml:space="preserve">, ser pontual </w:t>
      </w:r>
      <w:r w:rsidR="006A1103" w:rsidRPr="00FC2C82">
        <w:t xml:space="preserve">e </w:t>
      </w:r>
      <w:r w:rsidR="00C81520">
        <w:t>ter bom relacionamento.</w:t>
      </w:r>
    </w:p>
    <w:p w14:paraId="0FD00AD2" w14:textId="6A6EDE2D" w:rsidR="00C81520" w:rsidRDefault="00C81520">
      <w:pPr>
        <w:rPr>
          <w:i/>
        </w:rPr>
      </w:pPr>
    </w:p>
    <w:p w14:paraId="3A4E6094" w14:textId="77777777" w:rsidR="00C81520" w:rsidRDefault="00C81520">
      <w:pPr>
        <w:rPr>
          <w:i/>
        </w:rPr>
      </w:pPr>
    </w:p>
    <w:p w14:paraId="7EFE7922" w14:textId="77777777" w:rsidR="00C81520" w:rsidRDefault="00C81520">
      <w:pPr>
        <w:rPr>
          <w:i/>
        </w:rPr>
      </w:pPr>
    </w:p>
    <w:p w14:paraId="72DB7F46" w14:textId="3B3BC4ED" w:rsidR="007C256C" w:rsidRDefault="00D00F15">
      <w:pPr>
        <w:rPr>
          <w:b/>
          <w:sz w:val="28"/>
          <w:szCs w:val="28"/>
        </w:rPr>
      </w:pPr>
      <w:r>
        <w:rPr>
          <w:i/>
        </w:rPr>
        <w:br/>
      </w:r>
      <w:r>
        <w:rPr>
          <w:b/>
          <w:sz w:val="28"/>
          <w:szCs w:val="28"/>
        </w:rPr>
        <w:t>Formação</w:t>
      </w:r>
    </w:p>
    <w:p w14:paraId="41BB7586" w14:textId="5384CA01" w:rsidR="00F313E5" w:rsidRDefault="00D00F15">
      <w:pPr>
        <w:rPr>
          <w:bCs/>
        </w:rPr>
      </w:pPr>
      <w:r>
        <w:rPr>
          <w:b/>
        </w:rPr>
        <w:br/>
      </w:r>
      <w:r w:rsidR="00F313E5">
        <w:rPr>
          <w:bCs/>
        </w:rPr>
        <w:t xml:space="preserve">Ensino médio completo </w:t>
      </w:r>
    </w:p>
    <w:p w14:paraId="69AE9B89" w14:textId="1CFB36DE" w:rsidR="007C256C" w:rsidRDefault="00D73AA7">
      <w:pPr>
        <w:rPr>
          <w:bCs/>
          <w:i/>
        </w:rPr>
      </w:pPr>
      <w:r>
        <w:rPr>
          <w:bCs/>
        </w:rPr>
        <w:t xml:space="preserve">Ensino superior cursando </w:t>
      </w:r>
      <w:r w:rsidR="00F313E5">
        <w:rPr>
          <w:bCs/>
        </w:rPr>
        <w:t>Biomedicina</w:t>
      </w:r>
      <w:r w:rsidR="00D00F15" w:rsidRPr="00C81520">
        <w:rPr>
          <w:bCs/>
        </w:rPr>
        <w:br/>
      </w:r>
    </w:p>
    <w:p w14:paraId="61ACF333" w14:textId="12C7EC91" w:rsidR="000B5B1A" w:rsidRDefault="000B5B1A" w:rsidP="000B5B1A">
      <w:pPr>
        <w:pStyle w:val="Ttulo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Cursos</w:t>
      </w:r>
    </w:p>
    <w:p w14:paraId="7F5F08DD" w14:textId="77777777" w:rsidR="000B5B1A" w:rsidRDefault="000B5B1A" w:rsidP="000B5B1A"/>
    <w:p w14:paraId="7313BB06" w14:textId="17C2E14D" w:rsidR="000B5B1A" w:rsidRDefault="0072402A" w:rsidP="000B5B1A">
      <w:r>
        <w:t xml:space="preserve"> Assistente administrativo; 160 horas, no período de 15 de setembro a 15 de dezembro de 2021- IFSULDEMINAS Campus Três Corações.</w:t>
      </w:r>
    </w:p>
    <w:p w14:paraId="356251DE" w14:textId="1E20AA08" w:rsidR="0072402A" w:rsidRDefault="0072402A" w:rsidP="000B5B1A">
      <w:r>
        <w:t xml:space="preserve"> Anatomia Avançada à harmonização orofacial 32 horas, no período de 22 de outubro a 12 de novembro de 2022.</w:t>
      </w:r>
    </w:p>
    <w:p w14:paraId="1E281E99" w14:textId="1627D23B" w:rsidR="0072402A" w:rsidRDefault="0072402A" w:rsidP="000B5B1A">
      <w:r>
        <w:t xml:space="preserve"> Medicina Legal: estudos em traumatologia e asfixia; 40 horas, no período 06 de fev</w:t>
      </w:r>
      <w:r w:rsidR="0048161F">
        <w:t xml:space="preserve">ereiro a 10 de fevereiro de </w:t>
      </w:r>
      <w:proofErr w:type="gramStart"/>
      <w:r w:rsidR="0048161F">
        <w:t>2023</w:t>
      </w:r>
      <w:bookmarkStart w:id="0" w:name="_GoBack"/>
      <w:bookmarkEnd w:id="0"/>
      <w:proofErr w:type="gramEnd"/>
    </w:p>
    <w:p w14:paraId="63CBD7BF" w14:textId="4916611F" w:rsidR="0072402A" w:rsidRPr="000B5B1A" w:rsidRDefault="0048161F" w:rsidP="000B5B1A">
      <w:r>
        <w:t xml:space="preserve"> Atuação estética em medicina e cirurgia; 36 horas, no período 22 de março a 26 de </w:t>
      </w:r>
      <w:proofErr w:type="spellStart"/>
      <w:r>
        <w:t>abil</w:t>
      </w:r>
      <w:proofErr w:type="spellEnd"/>
      <w:r>
        <w:t xml:space="preserve"> de </w:t>
      </w:r>
      <w:proofErr w:type="gramStart"/>
      <w:r>
        <w:t>2023</w:t>
      </w:r>
      <w:proofErr w:type="gramEnd"/>
    </w:p>
    <w:p w14:paraId="28C0FE3D" w14:textId="77777777" w:rsidR="005C46EE" w:rsidRDefault="005C46EE">
      <w:pPr>
        <w:rPr>
          <w:b/>
          <w:sz w:val="28"/>
          <w:szCs w:val="28"/>
        </w:rPr>
      </w:pPr>
    </w:p>
    <w:p w14:paraId="2F9E0A46" w14:textId="77777777" w:rsidR="005C46EE" w:rsidRDefault="005C46EE">
      <w:pPr>
        <w:rPr>
          <w:b/>
          <w:sz w:val="28"/>
          <w:szCs w:val="28"/>
        </w:rPr>
      </w:pPr>
    </w:p>
    <w:p w14:paraId="74B5055F" w14:textId="0EE62ECC" w:rsidR="007C256C" w:rsidRDefault="00D00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Experiência</w:t>
      </w:r>
    </w:p>
    <w:p w14:paraId="03E2B6D2" w14:textId="778EBCFF" w:rsidR="007C256C" w:rsidRDefault="00D00F15" w:rsidP="00C81520">
      <w:r>
        <w:lastRenderedPageBreak/>
        <w:br/>
      </w:r>
      <w:r w:rsidR="00C81520">
        <w:t>Atendimento ao público.</w:t>
      </w:r>
      <w:r>
        <w:br/>
      </w:r>
      <w:r w:rsidR="00C25CD1">
        <w:t>Operador de máquina</w:t>
      </w:r>
      <w:r w:rsidR="00684C5E">
        <w:t xml:space="preserve"> do acabamento de couros e peles</w:t>
      </w:r>
      <w:r w:rsidR="0099236C">
        <w:t xml:space="preserve">. </w:t>
      </w:r>
      <w:r w:rsidR="00F04EA0">
        <w:t>EPLASTY COMPANY EPIS.</w:t>
      </w:r>
    </w:p>
    <w:p w14:paraId="1DF6B6B2" w14:textId="7D2AE10B" w:rsidR="00F04EA0" w:rsidRDefault="00F04EA0" w:rsidP="00C81520">
      <w:r>
        <w:t>Atendente de Caixa e Vendas- Atualmente na SBS-WAY TELECOMUNICAÇÕES.</w:t>
      </w:r>
    </w:p>
    <w:p w14:paraId="2B8C451F" w14:textId="77777777" w:rsidR="007C256C" w:rsidRDefault="007C256C"/>
    <w:sectPr w:rsidR="007C256C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A786" w14:textId="77777777" w:rsidR="00655327" w:rsidRDefault="00655327" w:rsidP="0072402A">
      <w:pPr>
        <w:spacing w:line="240" w:lineRule="auto"/>
      </w:pPr>
      <w:r>
        <w:separator/>
      </w:r>
    </w:p>
  </w:endnote>
  <w:endnote w:type="continuationSeparator" w:id="0">
    <w:p w14:paraId="3C002973" w14:textId="77777777" w:rsidR="00655327" w:rsidRDefault="00655327" w:rsidP="00724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3E874" w14:textId="77777777" w:rsidR="00655327" w:rsidRDefault="00655327" w:rsidP="0072402A">
      <w:pPr>
        <w:spacing w:line="240" w:lineRule="auto"/>
      </w:pPr>
      <w:r>
        <w:separator/>
      </w:r>
    </w:p>
  </w:footnote>
  <w:footnote w:type="continuationSeparator" w:id="0">
    <w:p w14:paraId="2EBC1BA4" w14:textId="77777777" w:rsidR="00655327" w:rsidRDefault="00655327" w:rsidP="00724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C959" w14:textId="77777777" w:rsidR="0072402A" w:rsidRDefault="007240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6C"/>
    <w:rsid w:val="000036AB"/>
    <w:rsid w:val="000B5B1A"/>
    <w:rsid w:val="001308F7"/>
    <w:rsid w:val="00416EC9"/>
    <w:rsid w:val="004329E1"/>
    <w:rsid w:val="0048161F"/>
    <w:rsid w:val="005329CF"/>
    <w:rsid w:val="005C46EE"/>
    <w:rsid w:val="005E6990"/>
    <w:rsid w:val="006277D0"/>
    <w:rsid w:val="00655327"/>
    <w:rsid w:val="00661CE5"/>
    <w:rsid w:val="00675627"/>
    <w:rsid w:val="00684C5E"/>
    <w:rsid w:val="006A1103"/>
    <w:rsid w:val="0072402A"/>
    <w:rsid w:val="0077580D"/>
    <w:rsid w:val="007C256C"/>
    <w:rsid w:val="00991A8F"/>
    <w:rsid w:val="0099236C"/>
    <w:rsid w:val="00A5427F"/>
    <w:rsid w:val="00C25CD1"/>
    <w:rsid w:val="00C64B0C"/>
    <w:rsid w:val="00C71020"/>
    <w:rsid w:val="00C81520"/>
    <w:rsid w:val="00D00F15"/>
    <w:rsid w:val="00D73AA7"/>
    <w:rsid w:val="00EF1DFD"/>
    <w:rsid w:val="00F04EA0"/>
    <w:rsid w:val="00F313E5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815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152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240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2A"/>
  </w:style>
  <w:style w:type="paragraph" w:styleId="Rodap">
    <w:name w:val="footer"/>
    <w:basedOn w:val="Normal"/>
    <w:link w:val="RodapChar"/>
    <w:uiPriority w:val="99"/>
    <w:unhideWhenUsed/>
    <w:rsid w:val="007240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815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152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240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2A"/>
  </w:style>
  <w:style w:type="paragraph" w:styleId="Rodap">
    <w:name w:val="footer"/>
    <w:basedOn w:val="Normal"/>
    <w:link w:val="RodapChar"/>
    <w:uiPriority w:val="99"/>
    <w:unhideWhenUsed/>
    <w:rsid w:val="007240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julia2003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 - Wanessa</dc:creator>
  <cp:lastModifiedBy>PCLOJAPA</cp:lastModifiedBy>
  <cp:revision>2</cp:revision>
  <cp:lastPrinted>2022-05-11T21:54:00Z</cp:lastPrinted>
  <dcterms:created xsi:type="dcterms:W3CDTF">2023-06-07T17:12:00Z</dcterms:created>
  <dcterms:modified xsi:type="dcterms:W3CDTF">2023-06-07T17:12:00Z</dcterms:modified>
</cp:coreProperties>
</file>