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034B" w14:textId="77777777" w:rsidR="0040624B" w:rsidRDefault="006A1BDD">
      <w:pPr>
        <w:pBdr>
          <w:top w:val="nil"/>
          <w:left w:val="nil"/>
          <w:bottom w:val="nil"/>
          <w:right w:val="nil"/>
          <w:between w:val="nil"/>
        </w:pBdr>
        <w:spacing w:before="120" w:line="192" w:lineRule="auto"/>
        <w:rPr>
          <w:b/>
          <w:smallCaps/>
          <w:color w:val="0E0B05"/>
          <w:sz w:val="70"/>
          <w:szCs w:val="70"/>
        </w:rPr>
      </w:pPr>
      <w:r>
        <w:rPr>
          <w:b/>
          <w:smallCaps/>
          <w:color w:val="0E0B05"/>
          <w:sz w:val="70"/>
          <w:szCs w:val="70"/>
        </w:rPr>
        <w:t xml:space="preserve">Valdirene Gomes Carvalho </w:t>
      </w:r>
    </w:p>
    <w:p w14:paraId="73A2162E" w14:textId="77777777" w:rsidR="0040624B" w:rsidRDefault="006A1BDD">
      <w:pPr>
        <w:pBdr>
          <w:top w:val="nil"/>
          <w:left w:val="nil"/>
          <w:bottom w:val="nil"/>
          <w:right w:val="nil"/>
          <w:between w:val="nil"/>
        </w:pBdr>
        <w:spacing w:after="540" w:line="288" w:lineRule="auto"/>
        <w:ind w:right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Rua:joina Guimarães correia 170.       cidade Jardim    Pouso Alegre MG  Tel.(35)999659666/99</w:t>
      </w:r>
      <w:r>
        <w:rPr>
          <w:color w:val="000000"/>
          <w:sz w:val="24"/>
          <w:szCs w:val="24"/>
        </w:rPr>
        <w:t>919</w:t>
      </w:r>
      <w:r>
        <w:rPr>
          <w:color w:val="000000"/>
          <w:sz w:val="24"/>
          <w:szCs w:val="24"/>
        </w:rPr>
        <w:t>2798   casada 3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anos  E-mail:</w:t>
      </w:r>
      <w:r w:rsidR="009600C8">
        <w:rPr>
          <w:color w:val="000000"/>
          <w:sz w:val="24"/>
          <w:szCs w:val="24"/>
        </w:rPr>
        <w:t xml:space="preserve">Val-baianinha@hotmail.com </w:t>
      </w:r>
    </w:p>
    <w:p w14:paraId="2C39DCEC" w14:textId="77777777" w:rsidR="0040624B" w:rsidRDefault="006A1BDD">
      <w:pPr>
        <w:pStyle w:val="Ttulo1"/>
      </w:pPr>
      <w:r>
        <w:t>Objetivo</w:t>
      </w:r>
    </w:p>
    <w:p w14:paraId="42DD071A" w14:textId="77777777" w:rsidR="0040624B" w:rsidRDefault="006A1BDD">
      <w:pPr>
        <w:rPr>
          <w:color w:val="000000"/>
        </w:rPr>
      </w:pPr>
      <w:r>
        <w:rPr>
          <w:color w:val="000000"/>
        </w:rPr>
        <w:t xml:space="preserve">Estando em busca de uma oportunidade de </w:t>
      </w:r>
      <w:r w:rsidR="004273B0">
        <w:rPr>
          <w:color w:val="000000"/>
        </w:rPr>
        <w:t>trabalho, considerei</w:t>
      </w:r>
      <w:r>
        <w:rPr>
          <w:color w:val="000000"/>
        </w:rPr>
        <w:t xml:space="preserve"> a possibilidade de tentar ingressar nessa conceituada </w:t>
      </w:r>
      <w:r w:rsidR="004273B0">
        <w:rPr>
          <w:color w:val="000000"/>
        </w:rPr>
        <w:t>empresa, onde</w:t>
      </w:r>
      <w:r>
        <w:rPr>
          <w:color w:val="000000"/>
        </w:rPr>
        <w:t xml:space="preserve"> tenho certeza de que terei condições de desenvolver u</w:t>
      </w:r>
      <w:r>
        <w:rPr>
          <w:color w:val="000000"/>
        </w:rPr>
        <w:t>m trabalho eficiente.</w:t>
      </w:r>
    </w:p>
    <w:p w14:paraId="34664138" w14:textId="77777777" w:rsidR="0040624B" w:rsidRPr="000333F2" w:rsidRDefault="002D7759" w:rsidP="000333F2">
      <w:pPr>
        <w:pStyle w:val="Ttulo1"/>
      </w:pPr>
      <w:r>
        <w:rPr>
          <w:color w:val="000000" w:themeColor="text1"/>
        </w:rPr>
        <w:t xml:space="preserve"> alvorada </w:t>
      </w:r>
    </w:p>
    <w:p w14:paraId="51E0D3D7" w14:textId="77777777" w:rsidR="000333F2" w:rsidRDefault="00F018F5">
      <w:pPr>
        <w:rPr>
          <w:color w:val="000000"/>
        </w:rPr>
      </w:pPr>
      <w:r>
        <w:rPr>
          <w:color w:val="000000"/>
        </w:rPr>
        <w:t>Fuvs hospital das clínicas samuel libanio</w:t>
      </w:r>
    </w:p>
    <w:p w14:paraId="392BB86C" w14:textId="77777777" w:rsidR="0040624B" w:rsidRDefault="00B52AEA">
      <w:pPr>
        <w:rPr>
          <w:color w:val="000000"/>
        </w:rPr>
      </w:pPr>
      <w:r>
        <w:rPr>
          <w:color w:val="000000"/>
        </w:rPr>
        <w:t xml:space="preserve">Função: Auxiliar de laboratório e </w:t>
      </w:r>
      <w:r w:rsidR="00EF31CB">
        <w:rPr>
          <w:color w:val="000000"/>
        </w:rPr>
        <w:t xml:space="preserve">análises clínicas </w:t>
      </w:r>
    </w:p>
    <w:p w14:paraId="5D4ECE7D" w14:textId="77777777" w:rsidR="00EF31CB" w:rsidRDefault="00EF31CB">
      <w:pPr>
        <w:rPr>
          <w:color w:val="000000"/>
        </w:rPr>
      </w:pPr>
      <w:r>
        <w:rPr>
          <w:color w:val="000000"/>
        </w:rPr>
        <w:t xml:space="preserve">Período: Atualmente </w:t>
      </w:r>
    </w:p>
    <w:p w14:paraId="335487A6" w14:textId="77777777" w:rsidR="0040624B" w:rsidRDefault="006758CD">
      <w:pPr>
        <w:rPr>
          <w:color w:val="000000"/>
        </w:rPr>
      </w:pPr>
      <w:r>
        <w:rPr>
          <w:color w:val="000000"/>
        </w:rPr>
        <w:t xml:space="preserve">Centro de distribuição supermercados alvorada </w:t>
      </w:r>
    </w:p>
    <w:p w14:paraId="4CE4B6E8" w14:textId="77777777" w:rsidR="0040624B" w:rsidRDefault="00590AE0">
      <w:pPr>
        <w:rPr>
          <w:color w:val="000000"/>
        </w:rPr>
      </w:pPr>
      <w:r>
        <w:rPr>
          <w:color w:val="000000"/>
        </w:rPr>
        <w:t>Função: Auxiliar</w:t>
      </w:r>
      <w:r w:rsidR="00A6424B">
        <w:rPr>
          <w:color w:val="000000"/>
        </w:rPr>
        <w:t xml:space="preserve"> de padeiro/Confeiteira </w:t>
      </w:r>
    </w:p>
    <w:p w14:paraId="7D49C6AF" w14:textId="77777777" w:rsidR="0040624B" w:rsidRDefault="009254B2">
      <w:pPr>
        <w:rPr>
          <w:color w:val="000000"/>
        </w:rPr>
      </w:pPr>
      <w:r>
        <w:rPr>
          <w:color w:val="000000"/>
        </w:rPr>
        <w:t xml:space="preserve">Período: 2 anos </w:t>
      </w:r>
    </w:p>
    <w:p w14:paraId="125810B4" w14:textId="77777777" w:rsidR="00590AE0" w:rsidRDefault="005D305E">
      <w:pPr>
        <w:rPr>
          <w:color w:val="000000"/>
        </w:rPr>
      </w:pPr>
      <w:r>
        <w:rPr>
          <w:color w:val="000000"/>
        </w:rPr>
        <w:t xml:space="preserve">Adient bancos Automotivos </w:t>
      </w:r>
    </w:p>
    <w:p w14:paraId="578576DF" w14:textId="77777777" w:rsidR="0040624B" w:rsidRDefault="005D305E">
      <w:pPr>
        <w:rPr>
          <w:color w:val="000000"/>
        </w:rPr>
      </w:pPr>
      <w:r>
        <w:rPr>
          <w:color w:val="000000"/>
        </w:rPr>
        <w:t xml:space="preserve">Função: Operador de máquina de costura  </w:t>
      </w:r>
    </w:p>
    <w:p w14:paraId="362E2CAB" w14:textId="77777777" w:rsidR="0040624B" w:rsidRDefault="006A1BDD">
      <w:pPr>
        <w:rPr>
          <w:color w:val="000000"/>
        </w:rPr>
      </w:pPr>
      <w:r>
        <w:rPr>
          <w:color w:val="000000"/>
        </w:rPr>
        <w:t xml:space="preserve"> Período:</w:t>
      </w:r>
      <w:r w:rsidR="005D305E">
        <w:rPr>
          <w:color w:val="000000"/>
        </w:rPr>
        <w:t xml:space="preserve">8 meses </w:t>
      </w:r>
    </w:p>
    <w:p w14:paraId="247465ED" w14:textId="77777777" w:rsidR="0040624B" w:rsidRDefault="006A1BDD">
      <w:pPr>
        <w:pStyle w:val="Ttulo1"/>
      </w:pPr>
      <w:r>
        <w:t xml:space="preserve">Escolaridade </w:t>
      </w:r>
    </w:p>
    <w:p w14:paraId="20770BB8" w14:textId="77777777" w:rsidR="0040624B" w:rsidRDefault="006A1BDD">
      <w:pPr>
        <w:rPr>
          <w:color w:val="000000"/>
        </w:rPr>
      </w:pPr>
      <w:r>
        <w:rPr>
          <w:color w:val="000000"/>
        </w:rPr>
        <w:t xml:space="preserve">Ensino médio completo </w:t>
      </w:r>
    </w:p>
    <w:p w14:paraId="1209446C" w14:textId="77777777" w:rsidR="0040624B" w:rsidRDefault="006A1BDD">
      <w:pPr>
        <w:rPr>
          <w:color w:val="000000"/>
        </w:rPr>
      </w:pPr>
      <w:r>
        <w:rPr>
          <w:color w:val="000000"/>
        </w:rPr>
        <w:t xml:space="preserve"> Superior completo de</w:t>
      </w:r>
      <w:r w:rsidR="00DF1C1A">
        <w:rPr>
          <w:color w:val="000000"/>
        </w:rPr>
        <w:t xml:space="preserve"> </w:t>
      </w:r>
      <w:r>
        <w:rPr>
          <w:color w:val="000000"/>
        </w:rPr>
        <w:t xml:space="preserve">tecnólogo em </w:t>
      </w:r>
      <w:r>
        <w:rPr>
          <w:color w:val="000000"/>
        </w:rPr>
        <w:t xml:space="preserve">Gestão de Recursos humanos </w:t>
      </w:r>
      <w:r>
        <w:rPr>
          <w:color w:val="000000"/>
        </w:rPr>
        <w:t xml:space="preserve">UNOPAR formada em 27/08/2022  </w:t>
      </w:r>
      <w:r>
        <w:rPr>
          <w:b/>
          <w:color w:val="000000"/>
        </w:rPr>
        <w:t>Cursos:</w:t>
      </w:r>
      <w:r>
        <w:rPr>
          <w:color w:val="000000"/>
        </w:rPr>
        <w:t xml:space="preserve"> Auxiliar de laboratório</w:t>
      </w:r>
      <w:r w:rsidR="008065C5">
        <w:rPr>
          <w:color w:val="000000"/>
        </w:rPr>
        <w:t xml:space="preserve"> e análises clínicas </w:t>
      </w:r>
      <w:r>
        <w:rPr>
          <w:color w:val="000000"/>
        </w:rPr>
        <w:t>Recepcionista, Gestão de pessoas, A</w:t>
      </w:r>
      <w:r>
        <w:rPr>
          <w:color w:val="000000"/>
        </w:rPr>
        <w:t xml:space="preserve">tendente de Farmácia, Informática pacote </w:t>
      </w:r>
      <w:r w:rsidR="009C5744">
        <w:rPr>
          <w:color w:val="000000"/>
        </w:rPr>
        <w:t>office, Rotinas</w:t>
      </w:r>
      <w:r>
        <w:rPr>
          <w:color w:val="000000"/>
        </w:rPr>
        <w:t xml:space="preserve"> DP.</w:t>
      </w:r>
    </w:p>
    <w:p w14:paraId="0892AE04" w14:textId="77777777" w:rsidR="0040624B" w:rsidRDefault="0040624B">
      <w:pPr>
        <w:pStyle w:val="Ttulo1"/>
      </w:pPr>
    </w:p>
    <w:p w14:paraId="7E2A8D91" w14:textId="77777777" w:rsidR="0040624B" w:rsidRDefault="00406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40624B">
      <w:headerReference w:type="default" r:id="rId7"/>
      <w:footerReference w:type="default" r:id="rId8"/>
      <w:headerReference w:type="first" r:id="rId9"/>
      <w:pgSz w:w="11907" w:h="16839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098C" w14:textId="77777777" w:rsidR="00000000" w:rsidRDefault="006A1BDD">
      <w:pPr>
        <w:spacing w:after="0" w:line="240" w:lineRule="auto"/>
      </w:pPr>
      <w:r>
        <w:separator/>
      </w:r>
    </w:p>
  </w:endnote>
  <w:endnote w:type="continuationSeparator" w:id="0">
    <w:p w14:paraId="5F7BBFCB" w14:textId="77777777" w:rsidR="00000000" w:rsidRDefault="006A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8C6F" w14:textId="77777777" w:rsidR="0040624B" w:rsidRDefault="006A1BDD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0E0B05"/>
        <w:sz w:val="24"/>
        <w:szCs w:val="24"/>
      </w:rPr>
    </w:pPr>
    <w:r>
      <w:rPr>
        <w:color w:val="0E0B05"/>
        <w:sz w:val="24"/>
        <w:szCs w:val="24"/>
      </w:rPr>
      <w:fldChar w:fldCharType="begin"/>
    </w:r>
    <w:r>
      <w:rPr>
        <w:color w:val="0E0B05"/>
        <w:sz w:val="24"/>
        <w:szCs w:val="24"/>
      </w:rPr>
      <w:instrText>PAGE</w:instrText>
    </w:r>
    <w:r>
      <w:rPr>
        <w:color w:val="0E0B05"/>
        <w:sz w:val="24"/>
        <w:szCs w:val="24"/>
      </w:rPr>
      <w:fldChar w:fldCharType="separate"/>
    </w:r>
    <w:r>
      <w:rPr>
        <w:color w:val="0E0B0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C6C" w14:textId="77777777" w:rsidR="00000000" w:rsidRDefault="006A1BDD">
      <w:pPr>
        <w:spacing w:after="0" w:line="240" w:lineRule="auto"/>
      </w:pPr>
      <w:r>
        <w:separator/>
      </w:r>
    </w:p>
  </w:footnote>
  <w:footnote w:type="continuationSeparator" w:id="0">
    <w:p w14:paraId="2BB1A38F" w14:textId="77777777" w:rsidR="00000000" w:rsidRDefault="006A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C633" w14:textId="77777777" w:rsidR="0040624B" w:rsidRDefault="006A1BDD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7234CED" wp14:editId="604AF9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08CB76" w14:textId="77777777" w:rsidR="0040624B" w:rsidRDefault="004062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3960" cy="7205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69C4" w14:textId="77777777" w:rsidR="0040624B" w:rsidRDefault="006A1BDD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7495F06" wp14:editId="14CF41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2839650" y="176375"/>
                        <a:chExt cx="5012700" cy="720725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2839655" y="176375"/>
                          <a:ext cx="5012690" cy="7207250"/>
                          <a:chOff x="133350" y="0"/>
                          <a:chExt cx="7315200" cy="960120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133350" y="0"/>
                            <a:ext cx="7315200" cy="9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D93E08" w14:textId="77777777" w:rsidR="0040624B" w:rsidRDefault="004062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Quadro 5"/>
                        <wps:cNvSpPr/>
                        <wps:spPr>
                          <a:xfrm>
                            <a:off x="133350" y="0"/>
                            <a:ext cx="7315200" cy="9601200"/>
                          </a:xfrm>
                          <a:prstGeom prst="frame">
                            <a:avLst>
                              <a:gd name="adj1" fmla="val 2604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AAA9CA" w14:textId="77777777" w:rsidR="0040624B" w:rsidRDefault="004062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vre: Forma 6"/>
                        <wps:cNvSpPr/>
                        <wps:spPr>
                          <a:xfrm>
                            <a:off x="228600" y="428625"/>
                            <a:ext cx="35814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" h="528" extrusionOk="0">
                                <a:moveTo>
                                  <a:pt x="2" y="0"/>
                                </a:moveTo>
                                <a:lnTo>
                                  <a:pt x="169" y="0"/>
                                </a:lnTo>
                                <a:lnTo>
                                  <a:pt x="240" y="246"/>
                                </a:lnTo>
                                <a:lnTo>
                                  <a:pt x="169" y="480"/>
                                </a:lnTo>
                                <a:lnTo>
                                  <a:pt x="59" y="480"/>
                                </a:lnTo>
                                <a:lnTo>
                                  <a:pt x="59" y="528"/>
                                </a:lnTo>
                                <a:lnTo>
                                  <a:pt x="0" y="480"/>
                                </a:lnTo>
                                <a:lnTo>
                                  <a:pt x="2" y="48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B6AE96" w14:textId="77777777" w:rsidR="0040624B" w:rsidRDefault="0040624B">
                              <w:pPr>
                                <w:spacing w:line="311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2690" cy="720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60D8"/>
    <w:multiLevelType w:val="multilevel"/>
    <w:tmpl w:val="FFFFFFFF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301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4B"/>
    <w:rsid w:val="000333F2"/>
    <w:rsid w:val="002D7759"/>
    <w:rsid w:val="0040624B"/>
    <w:rsid w:val="004273B0"/>
    <w:rsid w:val="00590AE0"/>
    <w:rsid w:val="005D305E"/>
    <w:rsid w:val="006758CD"/>
    <w:rsid w:val="006A1BDD"/>
    <w:rsid w:val="008065C5"/>
    <w:rsid w:val="009254B2"/>
    <w:rsid w:val="009600C8"/>
    <w:rsid w:val="009C5744"/>
    <w:rsid w:val="00A6424B"/>
    <w:rsid w:val="00B52AEA"/>
    <w:rsid w:val="00C81A7D"/>
    <w:rsid w:val="00D95B92"/>
    <w:rsid w:val="00DF1C1A"/>
    <w:rsid w:val="00EF31CB"/>
    <w:rsid w:val="00F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A83C7"/>
  <w15:docId w15:val="{DDEE9ACC-0B54-9F4A-84A3-703EA58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7F7F7F"/>
        <w:lang w:val="pt-BR" w:eastAsia="pt-BR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b/>
      <w:smallCaps/>
      <w:color w:val="0E0B05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0E0B05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E0B05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0E0B0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smallCaps/>
      <w:color w:val="0E0B05"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color w:val="0E0B05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styleId="Subttulo">
    <w:name w:val="Subtitle"/>
    <w:basedOn w:val="Normal"/>
    <w:next w:val="Normal"/>
    <w:uiPriority w:val="11"/>
    <w:qFormat/>
    <w:pPr>
      <w:spacing w:after="540" w:line="288" w:lineRule="auto"/>
      <w:ind w:right="2880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600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Valdirene carvalho</cp:lastModifiedBy>
  <cp:revision>2</cp:revision>
  <dcterms:created xsi:type="dcterms:W3CDTF">2023-08-03T15:00:00Z</dcterms:created>
  <dcterms:modified xsi:type="dcterms:W3CDTF">2023-08-03T15:00:00Z</dcterms:modified>
</cp:coreProperties>
</file>