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5577" w14:textId="77777777" w:rsidR="004320C3" w:rsidRDefault="007F3953">
      <w:pPr>
        <w:ind w:left="2" w:hanging="4"/>
        <w:jc w:val="right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Currículo</w:t>
      </w:r>
    </w:p>
    <w:p w14:paraId="452F741F" w14:textId="49476BD1" w:rsidR="004320C3" w:rsidRDefault="000A78F2">
      <w:pPr>
        <w:ind w:left="0" w:hanging="2"/>
        <w:jc w:val="right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D929481" wp14:editId="51A886C7">
                <wp:simplePos x="0" y="0"/>
                <wp:positionH relativeFrom="column">
                  <wp:posOffset>-76200</wp:posOffset>
                </wp:positionH>
                <wp:positionV relativeFrom="paragraph">
                  <wp:posOffset>21589</wp:posOffset>
                </wp:positionV>
                <wp:extent cx="6400800" cy="0"/>
                <wp:effectExtent l="0" t="0" r="0" b="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793DA" id="Conector reto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">
                <v:stroke joinstyle="miter"/>
                <o:lock v:ext="edit" shapetype="f"/>
              </v:line>
            </w:pict>
          </mc:Fallback>
        </mc:AlternateContent>
      </w:r>
    </w:p>
    <w:p w14:paraId="4886A473" w14:textId="77777777" w:rsidR="004320C3" w:rsidRDefault="007F3953">
      <w:pPr>
        <w:ind w:left="2" w:hanging="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Joelma Cristina Nepomuceno</w:t>
      </w:r>
      <w:r w:rsidR="000348BC"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 w:rsidR="000348BC">
        <w:rPr>
          <w:rFonts w:ascii="Arial" w:eastAsia="Arial" w:hAnsi="Arial" w:cs="Arial"/>
          <w:sz w:val="36"/>
          <w:szCs w:val="36"/>
        </w:rPr>
        <w:t>Alonço</w:t>
      </w:r>
      <w:proofErr w:type="spellEnd"/>
    </w:p>
    <w:p w14:paraId="705FABC9" w14:textId="77777777" w:rsidR="004320C3" w:rsidRDefault="007F395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CRP04/36083</w:t>
      </w:r>
    </w:p>
    <w:p w14:paraId="214E4052" w14:textId="77777777" w:rsidR="004320C3" w:rsidRDefault="007F395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Rua Projetada,40, Bairro São Francisco. Santana de Cataguases/MG</w:t>
      </w:r>
    </w:p>
    <w:p w14:paraId="52065ED5" w14:textId="77777777" w:rsidR="004320C3" w:rsidRDefault="007F3953">
      <w:pPr>
        <w:ind w:left="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>: (032)8408-5697</w:t>
      </w:r>
    </w:p>
    <w:p w14:paraId="5970F170" w14:textId="1C4816DE" w:rsidR="004320C3" w:rsidRDefault="007F3953">
      <w:pPr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E-mail: </w:t>
      </w:r>
      <w:r w:rsidR="002A71F6">
        <w:rPr>
          <w:rFonts w:ascii="Arial" w:eastAsia="Arial" w:hAnsi="Arial" w:cs="Arial"/>
          <w:sz w:val="26"/>
          <w:szCs w:val="26"/>
        </w:rPr>
        <w:t>j</w:t>
      </w:r>
      <w:r>
        <w:rPr>
          <w:rFonts w:ascii="Arial" w:eastAsia="Arial" w:hAnsi="Arial" w:cs="Arial"/>
          <w:sz w:val="26"/>
          <w:szCs w:val="26"/>
        </w:rPr>
        <w:t>oelma.psi@hotmail.com</w:t>
      </w:r>
    </w:p>
    <w:p w14:paraId="5CEB2A48" w14:textId="77777777" w:rsidR="004320C3" w:rsidRDefault="004320C3">
      <w:pPr>
        <w:ind w:left="1" w:hanging="3"/>
        <w:rPr>
          <w:rFonts w:ascii="Arial" w:eastAsia="Arial" w:hAnsi="Arial" w:cs="Arial"/>
          <w:sz w:val="26"/>
          <w:szCs w:val="26"/>
        </w:rPr>
      </w:pPr>
    </w:p>
    <w:p w14:paraId="44C1E8C5" w14:textId="77777777" w:rsidR="004320C3" w:rsidRDefault="007F3953" w:rsidP="00FB08FD">
      <w:pPr>
        <w:ind w:leftChars="0" w:left="0" w:firstLineChars="0" w:firstLine="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Informações Pessoais: </w:t>
      </w:r>
    </w:p>
    <w:p w14:paraId="5E0B9486" w14:textId="77777777" w:rsidR="004320C3" w:rsidRDefault="007F3953">
      <w:pPr>
        <w:ind w:left="0" w:hanging="2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</w:rPr>
        <w:t>Estado Civil: casada</w:t>
      </w:r>
    </w:p>
    <w:p w14:paraId="7D4DB30A" w14:textId="77777777" w:rsidR="004320C3" w:rsidRDefault="000348B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Idade: 33</w:t>
      </w:r>
      <w:r w:rsidR="00714869">
        <w:rPr>
          <w:rFonts w:ascii="Arial" w:eastAsia="Arial" w:hAnsi="Arial" w:cs="Arial"/>
        </w:rPr>
        <w:t xml:space="preserve"> </w:t>
      </w:r>
      <w:r w:rsidR="007F3953">
        <w:rPr>
          <w:rFonts w:ascii="Arial" w:eastAsia="Arial" w:hAnsi="Arial" w:cs="Arial"/>
        </w:rPr>
        <w:t xml:space="preserve">anos </w:t>
      </w:r>
    </w:p>
    <w:p w14:paraId="28DA8916" w14:textId="77777777" w:rsidR="004320C3" w:rsidRDefault="007F3953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Naturalidade: Santana de Cataguases/ MG </w:t>
      </w:r>
    </w:p>
    <w:p w14:paraId="62C9CD9B" w14:textId="77777777" w:rsidR="004320C3" w:rsidRDefault="004320C3">
      <w:pPr>
        <w:ind w:left="0" w:hanging="2"/>
        <w:rPr>
          <w:rFonts w:ascii="Arial" w:eastAsia="Arial" w:hAnsi="Arial" w:cs="Arial"/>
        </w:rPr>
      </w:pPr>
    </w:p>
    <w:p w14:paraId="5762DDC1" w14:textId="580EA20B" w:rsidR="004320C3" w:rsidRPr="002A71F6" w:rsidRDefault="007F3953" w:rsidP="002A71F6">
      <w:pPr>
        <w:ind w:left="1" w:hanging="3"/>
        <w:rPr>
          <w:rFonts w:ascii="Arial" w:eastAsia="Arial" w:hAnsi="Arial" w:cs="Arial"/>
        </w:rPr>
      </w:pPr>
      <w:r>
        <w:rPr>
          <w:rFonts w:ascii="Arial" w:eastAsia="Arial" w:hAnsi="Arial" w:cs="Arial"/>
          <w:sz w:val="30"/>
          <w:szCs w:val="30"/>
        </w:rPr>
        <w:t xml:space="preserve">Área de interesse: </w:t>
      </w:r>
      <w:r w:rsidR="000348BC">
        <w:rPr>
          <w:rFonts w:ascii="Arial" w:eastAsia="Arial" w:hAnsi="Arial" w:cs="Arial"/>
        </w:rPr>
        <w:t>Psicóloga/</w:t>
      </w:r>
      <w:r w:rsidR="005126DD">
        <w:rPr>
          <w:rFonts w:ascii="Arial" w:eastAsia="Arial" w:hAnsi="Arial" w:cs="Arial"/>
        </w:rPr>
        <w:t xml:space="preserve"> Áreas afins</w:t>
      </w:r>
    </w:p>
    <w:p w14:paraId="06E20AC3" w14:textId="77777777" w:rsidR="004320C3" w:rsidRDefault="004320C3">
      <w:pPr>
        <w:ind w:left="0" w:hanging="2"/>
        <w:rPr>
          <w:rFonts w:ascii="Arial" w:eastAsia="Arial" w:hAnsi="Arial" w:cs="Arial"/>
        </w:rPr>
      </w:pPr>
    </w:p>
    <w:p w14:paraId="28C37F8E" w14:textId="77777777" w:rsidR="004320C3" w:rsidRDefault="007F3953" w:rsidP="00FB08FD">
      <w:pPr>
        <w:ind w:leftChars="0" w:left="0" w:firstLineChars="0" w:firstLine="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Formação:</w:t>
      </w:r>
    </w:p>
    <w:p w14:paraId="6F014493" w14:textId="77777777" w:rsidR="004F039D" w:rsidRPr="004F039D" w:rsidRDefault="007F3953" w:rsidP="004F039D">
      <w:pPr>
        <w:pStyle w:val="PargrafodaLista"/>
        <w:numPr>
          <w:ilvl w:val="0"/>
          <w:numId w:val="3"/>
        </w:numPr>
        <w:ind w:leftChars="0" w:firstLineChars="0"/>
        <w:rPr>
          <w:rFonts w:ascii="Arial" w:eastAsia="Arial" w:hAnsi="Arial" w:cs="Arial"/>
        </w:rPr>
      </w:pPr>
      <w:r w:rsidRPr="004F039D">
        <w:rPr>
          <w:rFonts w:ascii="Arial" w:eastAsia="Arial" w:hAnsi="Arial" w:cs="Arial"/>
        </w:rPr>
        <w:t>Superior completo em Psicologia cu</w:t>
      </w:r>
      <w:r w:rsidR="00AF7BC0" w:rsidRPr="004F039D">
        <w:rPr>
          <w:rFonts w:ascii="Arial" w:eastAsia="Arial" w:hAnsi="Arial" w:cs="Arial"/>
        </w:rPr>
        <w:t>r</w:t>
      </w:r>
      <w:r w:rsidR="004F039D">
        <w:rPr>
          <w:rFonts w:ascii="Arial" w:eastAsia="Arial" w:hAnsi="Arial" w:cs="Arial"/>
        </w:rPr>
        <w:t>sado pela FAMINAS/ Muriaé – MG</w:t>
      </w:r>
    </w:p>
    <w:p w14:paraId="1EB09B03" w14:textId="77777777" w:rsidR="004320C3" w:rsidRDefault="007F3953" w:rsidP="004F039D">
      <w:pPr>
        <w:pStyle w:val="PargrafodaLista"/>
        <w:numPr>
          <w:ilvl w:val="0"/>
          <w:numId w:val="3"/>
        </w:numPr>
        <w:ind w:leftChars="0" w:firstLineChars="0"/>
        <w:rPr>
          <w:rFonts w:ascii="Arial" w:eastAsia="Arial" w:hAnsi="Arial" w:cs="Arial"/>
        </w:rPr>
      </w:pPr>
      <w:r w:rsidRPr="004F039D">
        <w:rPr>
          <w:rFonts w:ascii="Arial" w:eastAsia="Arial" w:hAnsi="Arial" w:cs="Arial"/>
        </w:rPr>
        <w:t>P</w:t>
      </w:r>
      <w:r w:rsidR="008D70EB" w:rsidRPr="004F039D">
        <w:rPr>
          <w:rFonts w:ascii="Arial" w:eastAsia="Arial" w:hAnsi="Arial" w:cs="Arial"/>
        </w:rPr>
        <w:t>ós-</w:t>
      </w:r>
      <w:r w:rsidR="00FB08FD">
        <w:rPr>
          <w:rFonts w:ascii="Arial" w:eastAsia="Arial" w:hAnsi="Arial" w:cs="Arial"/>
        </w:rPr>
        <w:t xml:space="preserve"> </w:t>
      </w:r>
      <w:r w:rsidR="000348BC">
        <w:rPr>
          <w:rFonts w:ascii="Arial" w:eastAsia="Arial" w:hAnsi="Arial" w:cs="Arial"/>
        </w:rPr>
        <w:t>graduada</w:t>
      </w:r>
      <w:r w:rsidR="008D70EB" w:rsidRPr="004F039D">
        <w:rPr>
          <w:rFonts w:ascii="Arial" w:eastAsia="Arial" w:hAnsi="Arial" w:cs="Arial"/>
        </w:rPr>
        <w:t xml:space="preserve"> em Psicopedagogia C</w:t>
      </w:r>
      <w:r w:rsidRPr="004F039D">
        <w:rPr>
          <w:rFonts w:ascii="Arial" w:eastAsia="Arial" w:hAnsi="Arial" w:cs="Arial"/>
        </w:rPr>
        <w:t>línica e Institucional</w:t>
      </w:r>
    </w:p>
    <w:p w14:paraId="7837933C" w14:textId="77777777" w:rsidR="00810D0A" w:rsidRPr="004F039D" w:rsidRDefault="00810D0A" w:rsidP="004F039D">
      <w:pPr>
        <w:pStyle w:val="PargrafodaLista"/>
        <w:numPr>
          <w:ilvl w:val="0"/>
          <w:numId w:val="3"/>
        </w:numPr>
        <w:ind w:leftChars="0"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Pós-</w:t>
      </w:r>
      <w:r w:rsidR="00FB08FD">
        <w:rPr>
          <w:rFonts w:ascii="Arial" w:eastAsia="Arial" w:hAnsi="Arial" w:cs="Arial"/>
        </w:rPr>
        <w:t xml:space="preserve"> </w:t>
      </w:r>
      <w:r w:rsidR="000348BC">
        <w:rPr>
          <w:rFonts w:ascii="Arial" w:eastAsia="Arial" w:hAnsi="Arial" w:cs="Arial"/>
        </w:rPr>
        <w:t>graduada</w:t>
      </w:r>
      <w:r>
        <w:rPr>
          <w:rFonts w:ascii="Arial" w:eastAsia="Arial" w:hAnsi="Arial" w:cs="Arial"/>
        </w:rPr>
        <w:t xml:space="preserve"> em Psicologia Hospitalar</w:t>
      </w:r>
    </w:p>
    <w:p w14:paraId="07185A23" w14:textId="77777777" w:rsidR="004320C3" w:rsidRDefault="004320C3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4C46B593" w14:textId="77777777" w:rsidR="009A066B" w:rsidRDefault="007F3953" w:rsidP="004F039D">
      <w:pPr>
        <w:ind w:leftChars="0" w:left="0" w:firstLineChars="0" w:firstLine="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Cursos Complementares:</w:t>
      </w:r>
    </w:p>
    <w:p w14:paraId="4FB09F78" w14:textId="77777777" w:rsidR="009A066B" w:rsidRDefault="009A066B" w:rsidP="004F039D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Capacitações:</w:t>
      </w:r>
    </w:p>
    <w:p w14:paraId="45E29AFB" w14:textId="77777777" w:rsidR="009A066B" w:rsidRPr="009A066B" w:rsidRDefault="009A066B" w:rsidP="009A066B">
      <w:pPr>
        <w:pStyle w:val="PargrafodaLista"/>
        <w:numPr>
          <w:ilvl w:val="0"/>
          <w:numId w:val="5"/>
        </w:numPr>
        <w:ind w:leftChars="0"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Escuta E</w:t>
      </w:r>
      <w:r w:rsidRPr="009A066B">
        <w:rPr>
          <w:rFonts w:ascii="Arial" w:eastAsia="Arial" w:hAnsi="Arial" w:cs="Arial"/>
        </w:rPr>
        <w:t>specializada</w:t>
      </w:r>
      <w:r>
        <w:rPr>
          <w:rFonts w:ascii="Arial" w:eastAsia="Arial" w:hAnsi="Arial" w:cs="Arial"/>
        </w:rPr>
        <w:t>: A</w:t>
      </w:r>
      <w:r w:rsidRPr="009A066B">
        <w:rPr>
          <w:rFonts w:ascii="Arial" w:eastAsia="Arial" w:hAnsi="Arial" w:cs="Arial"/>
        </w:rPr>
        <w:t xml:space="preserve"> luz da articulação da Rede de Proteção; </w:t>
      </w:r>
    </w:p>
    <w:p w14:paraId="2160679A" w14:textId="19BB6F7A" w:rsidR="004320C3" w:rsidRDefault="009A066B" w:rsidP="009A066B">
      <w:pPr>
        <w:pStyle w:val="PargrafodaLista"/>
        <w:numPr>
          <w:ilvl w:val="0"/>
          <w:numId w:val="5"/>
        </w:numPr>
        <w:tabs>
          <w:tab w:val="left" w:pos="1605"/>
        </w:tabs>
        <w:ind w:leftChars="0" w:firstLineChars="0"/>
        <w:rPr>
          <w:rFonts w:ascii="Arial" w:eastAsia="Arial" w:hAnsi="Arial" w:cs="Arial"/>
        </w:rPr>
      </w:pPr>
      <w:r w:rsidRPr="009A066B">
        <w:rPr>
          <w:rFonts w:ascii="Arial" w:eastAsia="Arial" w:hAnsi="Arial" w:cs="Arial"/>
        </w:rPr>
        <w:t>Alienação Parental: Desa</w:t>
      </w:r>
      <w:r w:rsidR="0001586D">
        <w:rPr>
          <w:rFonts w:ascii="Arial" w:eastAsia="Arial" w:hAnsi="Arial" w:cs="Arial"/>
        </w:rPr>
        <w:t>fio e Perspectivas com base no D</w:t>
      </w:r>
      <w:r w:rsidRPr="009A066B">
        <w:rPr>
          <w:rFonts w:ascii="Arial" w:eastAsia="Arial" w:hAnsi="Arial" w:cs="Arial"/>
        </w:rPr>
        <w:t>ireito e na Psicologia;</w:t>
      </w:r>
    </w:p>
    <w:p w14:paraId="46B049B3" w14:textId="12191F17" w:rsidR="005126DD" w:rsidRDefault="005126DD" w:rsidP="009A066B">
      <w:pPr>
        <w:pStyle w:val="PargrafodaLista"/>
        <w:numPr>
          <w:ilvl w:val="0"/>
          <w:numId w:val="5"/>
        </w:numPr>
        <w:tabs>
          <w:tab w:val="left" w:pos="1605"/>
        </w:tabs>
        <w:ind w:leftChars="0"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Psicologia infantil;</w:t>
      </w:r>
    </w:p>
    <w:p w14:paraId="40B21F88" w14:textId="37C88931" w:rsidR="005126DD" w:rsidRDefault="005126DD" w:rsidP="009A066B">
      <w:pPr>
        <w:pStyle w:val="PargrafodaLista"/>
        <w:numPr>
          <w:ilvl w:val="0"/>
          <w:numId w:val="5"/>
        </w:numPr>
        <w:tabs>
          <w:tab w:val="left" w:pos="1605"/>
        </w:tabs>
        <w:ind w:leftChars="0"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Psicologia Familiar;</w:t>
      </w:r>
    </w:p>
    <w:p w14:paraId="0A733F50" w14:textId="77777777" w:rsidR="000348BC" w:rsidRDefault="000348BC" w:rsidP="009A066B">
      <w:pPr>
        <w:pStyle w:val="PargrafodaLista"/>
        <w:numPr>
          <w:ilvl w:val="0"/>
          <w:numId w:val="5"/>
        </w:numPr>
        <w:tabs>
          <w:tab w:val="left" w:pos="1605"/>
        </w:tabs>
        <w:ind w:leftChars="0"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Psicologia Hospitalar: cuidando de que cuida;</w:t>
      </w:r>
    </w:p>
    <w:p w14:paraId="025094AB" w14:textId="45E72A90" w:rsidR="000348BC" w:rsidRDefault="000348BC" w:rsidP="009A066B">
      <w:pPr>
        <w:pStyle w:val="PargrafodaLista"/>
        <w:numPr>
          <w:ilvl w:val="0"/>
          <w:numId w:val="5"/>
        </w:numPr>
        <w:tabs>
          <w:tab w:val="left" w:pos="1605"/>
        </w:tabs>
        <w:ind w:leftChars="0"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Psicologia Hospitalar</w:t>
      </w:r>
      <w:r w:rsidR="00EA5F56">
        <w:rPr>
          <w:rFonts w:ascii="Arial" w:eastAsia="Arial" w:hAnsi="Arial" w:cs="Arial"/>
        </w:rPr>
        <w:t xml:space="preserve"> e da saúde;</w:t>
      </w:r>
    </w:p>
    <w:p w14:paraId="5058BF23" w14:textId="7820B48D" w:rsidR="005126DD" w:rsidRPr="009A066B" w:rsidRDefault="005126DD" w:rsidP="009A066B">
      <w:pPr>
        <w:pStyle w:val="PargrafodaLista"/>
        <w:numPr>
          <w:ilvl w:val="0"/>
          <w:numId w:val="5"/>
        </w:numPr>
        <w:tabs>
          <w:tab w:val="left" w:pos="1605"/>
        </w:tabs>
        <w:ind w:leftChars="0" w:firstLineChars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Comunicação de má notícia;</w:t>
      </w:r>
    </w:p>
    <w:p w14:paraId="686404DD" w14:textId="77777777" w:rsidR="004320C3" w:rsidRDefault="00714869" w:rsidP="00810D0A">
      <w:pPr>
        <w:ind w:leftChars="0" w:left="0" w:firstLineChars="0" w:firstLine="3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I</w:t>
      </w:r>
      <w:r w:rsidR="00EA5F56">
        <w:rPr>
          <w:rFonts w:ascii="Arial" w:eastAsia="Arial" w:hAnsi="Arial" w:cs="Arial"/>
        </w:rPr>
        <w:t xml:space="preserve">nglês e informática nível Intermediário; </w:t>
      </w:r>
    </w:p>
    <w:p w14:paraId="601B7A96" w14:textId="77777777" w:rsidR="004320C3" w:rsidRDefault="004320C3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193AB758" w14:textId="77777777" w:rsidR="004320C3" w:rsidRDefault="007F3953" w:rsidP="00810D0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Congressos:                                     </w:t>
      </w:r>
    </w:p>
    <w:p w14:paraId="7C985F31" w14:textId="77777777" w:rsidR="004F039D" w:rsidRPr="004F039D" w:rsidRDefault="007F3953" w:rsidP="004F039D">
      <w:pPr>
        <w:pStyle w:val="PargrafodaLista"/>
        <w:numPr>
          <w:ilvl w:val="0"/>
          <w:numId w:val="2"/>
        </w:numPr>
        <w:ind w:leftChars="0" w:firstLineChars="0"/>
        <w:rPr>
          <w:rFonts w:ascii="Arial" w:eastAsia="Arial" w:hAnsi="Arial" w:cs="Arial"/>
        </w:rPr>
      </w:pPr>
      <w:r w:rsidRPr="004F039D">
        <w:rPr>
          <w:rFonts w:ascii="Arial" w:eastAsia="Arial" w:hAnsi="Arial" w:cs="Arial"/>
        </w:rPr>
        <w:t xml:space="preserve">III Jornada de Psicologia de Muriaé e Região           </w:t>
      </w:r>
    </w:p>
    <w:p w14:paraId="7C88CBCA" w14:textId="77777777" w:rsidR="004320C3" w:rsidRPr="004F039D" w:rsidRDefault="007F3953" w:rsidP="004F039D">
      <w:pPr>
        <w:pStyle w:val="PargrafodaLista"/>
        <w:numPr>
          <w:ilvl w:val="0"/>
          <w:numId w:val="2"/>
        </w:numPr>
        <w:ind w:leftChars="0" w:firstLineChars="0"/>
        <w:rPr>
          <w:rFonts w:ascii="Arial" w:eastAsia="Arial" w:hAnsi="Arial" w:cs="Arial"/>
        </w:rPr>
      </w:pPr>
      <w:proofErr w:type="spellStart"/>
      <w:r w:rsidRPr="004F039D">
        <w:rPr>
          <w:rFonts w:ascii="Arial" w:eastAsia="Arial" w:hAnsi="Arial" w:cs="Arial"/>
        </w:rPr>
        <w:t>Pré</w:t>
      </w:r>
      <w:proofErr w:type="spellEnd"/>
      <w:r w:rsidRPr="004F039D">
        <w:rPr>
          <w:rFonts w:ascii="Arial" w:eastAsia="Arial" w:hAnsi="Arial" w:cs="Arial"/>
        </w:rPr>
        <w:t xml:space="preserve"> Congresso Regional de Psicologia               </w:t>
      </w:r>
    </w:p>
    <w:p w14:paraId="26FF014A" w14:textId="77777777" w:rsidR="004320C3" w:rsidRPr="004F039D" w:rsidRDefault="007F3953" w:rsidP="004F039D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4F039D">
        <w:rPr>
          <w:rFonts w:ascii="Arial" w:eastAsia="Arial" w:hAnsi="Arial" w:cs="Arial"/>
        </w:rPr>
        <w:t xml:space="preserve">III Congresso Internacional de Psicologia </w:t>
      </w:r>
      <w:r w:rsidR="008D70EB" w:rsidRPr="004F039D">
        <w:rPr>
          <w:rFonts w:ascii="Arial" w:eastAsia="Arial" w:hAnsi="Arial" w:cs="Arial"/>
        </w:rPr>
        <w:t xml:space="preserve">da Educação </w:t>
      </w:r>
      <w:r w:rsidRPr="004F039D">
        <w:rPr>
          <w:rFonts w:ascii="Arial" w:eastAsia="Arial" w:hAnsi="Arial" w:cs="Arial"/>
        </w:rPr>
        <w:t>do Rio de Janeiro</w:t>
      </w:r>
    </w:p>
    <w:p w14:paraId="1FE145EE" w14:textId="77777777" w:rsidR="004320C3" w:rsidRPr="004F039D" w:rsidRDefault="007F3953" w:rsidP="004F039D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4F039D">
        <w:rPr>
          <w:rFonts w:ascii="Arial" w:eastAsia="Arial" w:hAnsi="Arial" w:cs="Arial"/>
        </w:rPr>
        <w:t>I Congresso de Políticas Públicas FAMINAS – Muriaé</w:t>
      </w:r>
    </w:p>
    <w:p w14:paraId="20449155" w14:textId="77777777" w:rsidR="004320C3" w:rsidRPr="004F039D" w:rsidRDefault="007F3953" w:rsidP="004F039D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4F039D">
        <w:rPr>
          <w:rFonts w:ascii="Arial" w:eastAsia="Arial" w:hAnsi="Arial" w:cs="Arial"/>
        </w:rPr>
        <w:t xml:space="preserve">I Jornada da Sociedade Brasileira de Psicologia Oncológica </w:t>
      </w:r>
    </w:p>
    <w:p w14:paraId="01882381" w14:textId="446B67D9" w:rsidR="004320C3" w:rsidRDefault="007F3953" w:rsidP="004F039D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 w:rsidRPr="004F039D">
        <w:rPr>
          <w:rFonts w:ascii="Arial" w:eastAsia="Arial" w:hAnsi="Arial" w:cs="Arial"/>
        </w:rPr>
        <w:t>I Conferência da pessoa com deficiência física da Zona da Mata Mineira</w:t>
      </w:r>
    </w:p>
    <w:p w14:paraId="677BC03A" w14:textId="59D7C681" w:rsidR="005126DD" w:rsidRPr="004F039D" w:rsidRDefault="005126DD" w:rsidP="004F039D">
      <w:pPr>
        <w:pStyle w:val="PargrafodaLista"/>
        <w:numPr>
          <w:ilvl w:val="0"/>
          <w:numId w:val="2"/>
        </w:numPr>
        <w:ind w:leftChars="0" w:firstLineChars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 Congresso de Saúde Coletiva</w:t>
      </w:r>
    </w:p>
    <w:p w14:paraId="5EC6B320" w14:textId="77777777" w:rsidR="008D70EB" w:rsidRDefault="008D70EB">
      <w:pPr>
        <w:ind w:left="0" w:hanging="2"/>
        <w:jc w:val="both"/>
        <w:rPr>
          <w:rFonts w:ascii="Arial" w:eastAsia="Arial" w:hAnsi="Arial" w:cs="Arial"/>
        </w:rPr>
      </w:pPr>
    </w:p>
    <w:p w14:paraId="07D2B35D" w14:textId="77777777" w:rsidR="00714869" w:rsidRPr="00714869" w:rsidRDefault="00714869" w:rsidP="00714869">
      <w:pPr>
        <w:ind w:left="0" w:hanging="2"/>
        <w:jc w:val="both"/>
        <w:rPr>
          <w:rFonts w:ascii="Arial" w:eastAsia="Arial" w:hAnsi="Arial" w:cs="Arial"/>
        </w:rPr>
      </w:pPr>
    </w:p>
    <w:p w14:paraId="3937A278" w14:textId="77777777" w:rsidR="004320C3" w:rsidRDefault="007F3953">
      <w:pPr>
        <w:ind w:left="1" w:hanging="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Experiências: </w:t>
      </w:r>
    </w:p>
    <w:p w14:paraId="2660AB77" w14:textId="77777777" w:rsidR="004F039D" w:rsidRDefault="004F039D" w:rsidP="004F039D">
      <w:pPr>
        <w:ind w:leftChars="0" w:left="0" w:firstLineChars="0" w:firstLine="0"/>
        <w:rPr>
          <w:rFonts w:ascii="Arial" w:eastAsia="Arial" w:hAnsi="Arial" w:cs="Arial"/>
          <w:sz w:val="30"/>
          <w:szCs w:val="30"/>
        </w:rPr>
      </w:pPr>
    </w:p>
    <w:p w14:paraId="659EADD9" w14:textId="77777777" w:rsidR="00204690" w:rsidRPr="00204690" w:rsidRDefault="00204690" w:rsidP="004F039D">
      <w:pPr>
        <w:ind w:leftChars="0" w:left="0" w:firstLineChars="0" w:firstLine="0"/>
        <w:rPr>
          <w:rFonts w:ascii="Arial" w:eastAsia="Arial" w:hAnsi="Arial" w:cs="Arial"/>
          <w:b/>
        </w:rPr>
      </w:pPr>
      <w:r w:rsidRPr="00204690">
        <w:rPr>
          <w:rFonts w:ascii="Arial" w:eastAsia="Arial" w:hAnsi="Arial" w:cs="Arial"/>
          <w:b/>
        </w:rPr>
        <w:t xml:space="preserve">-Prefeitura Municipal de </w:t>
      </w:r>
      <w:r w:rsidR="00D80508">
        <w:rPr>
          <w:rFonts w:ascii="Arial" w:eastAsia="Arial" w:hAnsi="Arial" w:cs="Arial"/>
          <w:b/>
        </w:rPr>
        <w:t>Santana de Cataguases (2012</w:t>
      </w:r>
      <w:r w:rsidRPr="00204690">
        <w:rPr>
          <w:rFonts w:ascii="Arial" w:eastAsia="Arial" w:hAnsi="Arial" w:cs="Arial"/>
          <w:b/>
        </w:rPr>
        <w:t>)</w:t>
      </w:r>
    </w:p>
    <w:p w14:paraId="138051D3" w14:textId="77777777" w:rsidR="00204690" w:rsidRDefault="00204690">
      <w:pPr>
        <w:ind w:left="0" w:hanging="2"/>
        <w:rPr>
          <w:rFonts w:ascii="Arial" w:eastAsia="Arial" w:hAnsi="Arial" w:cs="Arial"/>
        </w:rPr>
      </w:pPr>
      <w:r w:rsidRPr="00BC4149">
        <w:rPr>
          <w:rFonts w:ascii="Arial" w:eastAsia="Arial" w:hAnsi="Arial" w:cs="Arial"/>
          <w:b/>
        </w:rPr>
        <w:t>Cargo:</w:t>
      </w:r>
      <w:r>
        <w:rPr>
          <w:rFonts w:ascii="Arial" w:eastAsia="Arial" w:hAnsi="Arial" w:cs="Arial"/>
        </w:rPr>
        <w:t xml:space="preserve"> Psicóloga Educacional</w:t>
      </w:r>
    </w:p>
    <w:p w14:paraId="3CCFC606" w14:textId="4A189538" w:rsidR="00204690" w:rsidRDefault="0020469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Função: Atendimento a alunos, pais e </w:t>
      </w:r>
      <w:r w:rsidR="004F039D">
        <w:rPr>
          <w:rFonts w:ascii="Arial" w:eastAsia="Arial" w:hAnsi="Arial" w:cs="Arial"/>
        </w:rPr>
        <w:t>colaboradores</w:t>
      </w:r>
      <w:r>
        <w:rPr>
          <w:rFonts w:ascii="Arial" w:eastAsia="Arial" w:hAnsi="Arial" w:cs="Arial"/>
        </w:rPr>
        <w:t xml:space="preserve"> da rede pública de ensino, desenvolvendo estratégias para melhorar o processo de ensino-aprendizagem.</w:t>
      </w:r>
    </w:p>
    <w:p w14:paraId="09EC9AC4" w14:textId="77777777" w:rsidR="00204690" w:rsidRPr="00204690" w:rsidRDefault="00204690" w:rsidP="00810D0A">
      <w:pPr>
        <w:ind w:leftChars="0" w:left="0" w:firstLineChars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</w:t>
      </w:r>
      <w:r w:rsidRPr="00204690">
        <w:rPr>
          <w:rFonts w:ascii="Arial" w:eastAsia="Arial" w:hAnsi="Arial" w:cs="Arial"/>
          <w:b/>
        </w:rPr>
        <w:t>Prefeitura Municipal de Cataguases</w:t>
      </w:r>
      <w:r>
        <w:rPr>
          <w:rFonts w:ascii="Arial" w:eastAsia="Arial" w:hAnsi="Arial" w:cs="Arial"/>
          <w:b/>
        </w:rPr>
        <w:t xml:space="preserve"> (2012-2013</w:t>
      </w:r>
      <w:r w:rsidRPr="00204690">
        <w:rPr>
          <w:rFonts w:ascii="Arial" w:eastAsia="Arial" w:hAnsi="Arial" w:cs="Arial"/>
          <w:b/>
        </w:rPr>
        <w:t>)</w:t>
      </w:r>
    </w:p>
    <w:p w14:paraId="54FA08B9" w14:textId="3D3BAE94" w:rsidR="00204690" w:rsidRPr="00204690" w:rsidRDefault="00204690">
      <w:pPr>
        <w:ind w:left="0" w:hanging="2"/>
        <w:rPr>
          <w:rFonts w:ascii="Arial" w:eastAsia="Arial" w:hAnsi="Arial" w:cs="Arial"/>
        </w:rPr>
      </w:pPr>
      <w:r w:rsidRPr="00BC4149">
        <w:rPr>
          <w:rFonts w:ascii="Arial" w:eastAsia="Arial" w:hAnsi="Arial" w:cs="Arial"/>
          <w:b/>
        </w:rPr>
        <w:lastRenderedPageBreak/>
        <w:t>Cargo:</w:t>
      </w:r>
      <w:r>
        <w:rPr>
          <w:rFonts w:ascii="Arial" w:eastAsia="Arial" w:hAnsi="Arial" w:cs="Arial"/>
        </w:rPr>
        <w:t xml:space="preserve"> Psicóloga Educacional</w:t>
      </w:r>
      <w:r w:rsidR="002A71F6">
        <w:rPr>
          <w:rFonts w:ascii="Arial" w:eastAsia="Arial" w:hAnsi="Arial" w:cs="Arial"/>
        </w:rPr>
        <w:t xml:space="preserve"> Inclusiva</w:t>
      </w:r>
      <w:r>
        <w:rPr>
          <w:rFonts w:ascii="Arial" w:eastAsia="Arial" w:hAnsi="Arial" w:cs="Arial"/>
        </w:rPr>
        <w:t xml:space="preserve"> (NAI- Núcleo de Apoio à Inclusão)</w:t>
      </w:r>
    </w:p>
    <w:p w14:paraId="172D91E7" w14:textId="77777777" w:rsidR="00204690" w:rsidRPr="00204690" w:rsidRDefault="00204690">
      <w:pPr>
        <w:ind w:left="0" w:hanging="2"/>
        <w:rPr>
          <w:rFonts w:ascii="Arial" w:eastAsia="Arial" w:hAnsi="Arial" w:cs="Arial"/>
        </w:rPr>
      </w:pPr>
      <w:r w:rsidRPr="00204690">
        <w:rPr>
          <w:rFonts w:ascii="Arial" w:eastAsia="Arial" w:hAnsi="Arial" w:cs="Arial"/>
        </w:rPr>
        <w:t xml:space="preserve">Função: </w:t>
      </w:r>
      <w:r>
        <w:rPr>
          <w:rFonts w:ascii="Arial" w:eastAsia="Arial" w:hAnsi="Arial" w:cs="Arial"/>
        </w:rPr>
        <w:t>A</w:t>
      </w:r>
      <w:r w:rsidRPr="003B6854">
        <w:rPr>
          <w:rFonts w:ascii="Arial" w:eastAsia="Arial" w:hAnsi="Arial" w:cs="Arial"/>
        </w:rPr>
        <w:t>tendimento aos</w:t>
      </w:r>
      <w:r w:rsidR="004F039D">
        <w:rPr>
          <w:rFonts w:ascii="Arial" w:hAnsi="Arial" w:cs="Arial"/>
          <w:shd w:val="clear" w:color="auto" w:fill="FFFFFF"/>
        </w:rPr>
        <w:t xml:space="preserve"> alunos com quadro de</w:t>
      </w:r>
      <w:r w:rsidRPr="003B6854">
        <w:rPr>
          <w:rFonts w:ascii="Arial" w:hAnsi="Arial" w:cs="Arial"/>
          <w:shd w:val="clear" w:color="auto" w:fill="FFFFFF"/>
        </w:rPr>
        <w:t xml:space="preserve"> comprometimento cognitivo e emocional de leve a moderada, orientando as famílias e as escolas em direção a estratégias de ensino/ aprendizagem consonantes com as necessidades de cada um.</w:t>
      </w:r>
    </w:p>
    <w:p w14:paraId="4A430596" w14:textId="77777777" w:rsidR="00BC4149" w:rsidRDefault="00BC4149" w:rsidP="00810D0A">
      <w:pPr>
        <w:ind w:leftChars="0" w:left="0" w:firstLineChars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</w:t>
      </w:r>
      <w:r w:rsidRPr="00204690">
        <w:rPr>
          <w:rFonts w:ascii="Arial" w:eastAsia="Arial" w:hAnsi="Arial" w:cs="Arial"/>
          <w:b/>
        </w:rPr>
        <w:t>Prefeitura Municipal de Cataguases</w:t>
      </w:r>
      <w:r>
        <w:rPr>
          <w:rFonts w:ascii="Arial" w:eastAsia="Arial" w:hAnsi="Arial" w:cs="Arial"/>
          <w:b/>
        </w:rPr>
        <w:t xml:space="preserve"> (2014-2015)</w:t>
      </w:r>
    </w:p>
    <w:p w14:paraId="083A2DF4" w14:textId="77777777" w:rsidR="00BC4149" w:rsidRDefault="00BC4149">
      <w:pPr>
        <w:ind w:left="0" w:hanging="2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</w:rPr>
        <w:t xml:space="preserve">Cargo: </w:t>
      </w:r>
      <w:r w:rsidRPr="00BC4149">
        <w:rPr>
          <w:rFonts w:ascii="Arial" w:eastAsia="Arial" w:hAnsi="Arial" w:cs="Arial"/>
        </w:rPr>
        <w:t>Psicóloga Social</w:t>
      </w:r>
      <w:r>
        <w:rPr>
          <w:rFonts w:ascii="Arial" w:eastAsia="Arial" w:hAnsi="Arial" w:cs="Arial"/>
        </w:rPr>
        <w:t xml:space="preserve"> (CREAS- Centro de Referência Especializada em Assistência Social) </w:t>
      </w:r>
    </w:p>
    <w:p w14:paraId="3B0190AE" w14:textId="6DECA0F1" w:rsidR="00204690" w:rsidRDefault="00BC4149">
      <w:pPr>
        <w:ind w:left="0" w:hanging="2"/>
        <w:rPr>
          <w:rFonts w:ascii="Arial" w:hAnsi="Arial" w:cs="Arial"/>
          <w:color w:val="202124"/>
          <w:shd w:val="clear" w:color="auto" w:fill="FFFFFF"/>
        </w:rPr>
      </w:pPr>
      <w:r w:rsidRPr="00BC4149">
        <w:rPr>
          <w:rFonts w:ascii="Arial" w:eastAsia="Arial" w:hAnsi="Arial" w:cs="Arial"/>
        </w:rPr>
        <w:t>Função:</w:t>
      </w:r>
      <w:r w:rsidR="00810D0A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Atendimento a famílias e indivíduos que estão em situação de risco social </w:t>
      </w:r>
      <w:r w:rsidR="005126DD">
        <w:rPr>
          <w:rFonts w:ascii="Arial" w:hAnsi="Arial" w:cs="Arial"/>
          <w:color w:val="202124"/>
          <w:shd w:val="clear" w:color="auto" w:fill="FFFFFF"/>
        </w:rPr>
        <w:t>e com</w:t>
      </w:r>
      <w:r>
        <w:rPr>
          <w:rFonts w:ascii="Arial" w:hAnsi="Arial" w:cs="Arial"/>
          <w:color w:val="202124"/>
          <w:shd w:val="clear" w:color="auto" w:fill="FFFFFF"/>
        </w:rPr>
        <w:t xml:space="preserve"> direitos violados. Neste período, </w:t>
      </w:r>
      <w:r w:rsidR="00BD177D">
        <w:rPr>
          <w:rFonts w:ascii="Arial" w:hAnsi="Arial" w:cs="Arial"/>
          <w:color w:val="202124"/>
          <w:shd w:val="clear" w:color="auto" w:fill="FFFFFF"/>
        </w:rPr>
        <w:t xml:space="preserve">prestava serviços na Casa de Maria, Casa do Adolescentes e CRAS de Sereno. </w:t>
      </w:r>
    </w:p>
    <w:p w14:paraId="29E72986" w14:textId="77777777" w:rsidR="005126DD" w:rsidRDefault="005126DD">
      <w:pPr>
        <w:ind w:left="0" w:hanging="2"/>
        <w:rPr>
          <w:rFonts w:ascii="Arial" w:hAnsi="Arial" w:cs="Arial"/>
          <w:color w:val="202124"/>
          <w:shd w:val="clear" w:color="auto" w:fill="FFFFFF"/>
        </w:rPr>
      </w:pPr>
    </w:p>
    <w:p w14:paraId="7B54CFBB" w14:textId="77777777" w:rsidR="005126DD" w:rsidRDefault="005126DD">
      <w:pPr>
        <w:ind w:left="0" w:hanging="2"/>
        <w:rPr>
          <w:rFonts w:ascii="Arial" w:hAnsi="Arial" w:cs="Arial"/>
          <w:color w:val="202124"/>
          <w:shd w:val="clear" w:color="auto" w:fill="FFFFFF"/>
        </w:rPr>
      </w:pPr>
    </w:p>
    <w:p w14:paraId="46182F0A" w14:textId="77777777" w:rsidR="00BD177D" w:rsidRDefault="00BD177D" w:rsidP="00810D0A">
      <w:pPr>
        <w:ind w:leftChars="0" w:left="0" w:firstLineChars="0" w:firstLine="0"/>
        <w:rPr>
          <w:rFonts w:ascii="Arial" w:hAnsi="Arial" w:cs="Arial"/>
          <w:b/>
          <w:color w:val="202124"/>
          <w:shd w:val="clear" w:color="auto" w:fill="FFFFFF"/>
        </w:rPr>
      </w:pPr>
      <w:r w:rsidRPr="00BD177D">
        <w:rPr>
          <w:rFonts w:ascii="Arial" w:hAnsi="Arial" w:cs="Arial"/>
          <w:b/>
          <w:color w:val="202124"/>
          <w:shd w:val="clear" w:color="auto" w:fill="FFFFFF"/>
        </w:rPr>
        <w:t>-Prefeitura Municipa</w:t>
      </w:r>
      <w:r w:rsidR="00D80508">
        <w:rPr>
          <w:rFonts w:ascii="Arial" w:hAnsi="Arial" w:cs="Arial"/>
          <w:b/>
          <w:color w:val="202124"/>
          <w:shd w:val="clear" w:color="auto" w:fill="FFFFFF"/>
        </w:rPr>
        <w:t>l de Santana de Cataguases (2016</w:t>
      </w:r>
      <w:r w:rsidRPr="00BD177D">
        <w:rPr>
          <w:rFonts w:ascii="Arial" w:hAnsi="Arial" w:cs="Arial"/>
          <w:b/>
          <w:color w:val="202124"/>
          <w:shd w:val="clear" w:color="auto" w:fill="FFFFFF"/>
        </w:rPr>
        <w:t>-2020)</w:t>
      </w:r>
    </w:p>
    <w:p w14:paraId="28D16595" w14:textId="77777777" w:rsidR="00BD177D" w:rsidRDefault="00BD177D">
      <w:pPr>
        <w:ind w:left="0" w:hanging="2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 xml:space="preserve">Cargo: </w:t>
      </w:r>
      <w:r w:rsidRPr="00BD177D">
        <w:rPr>
          <w:rFonts w:ascii="Arial" w:hAnsi="Arial" w:cs="Arial"/>
          <w:color w:val="202124"/>
          <w:shd w:val="clear" w:color="auto" w:fill="FFFFFF"/>
        </w:rPr>
        <w:t>Psicóloga</w:t>
      </w:r>
      <w:r w:rsidR="000348BC">
        <w:rPr>
          <w:rFonts w:ascii="Arial" w:hAnsi="Arial" w:cs="Arial"/>
          <w:color w:val="202124"/>
          <w:shd w:val="clear" w:color="auto" w:fill="FFFFFF"/>
        </w:rPr>
        <w:t xml:space="preserve"> (</w:t>
      </w:r>
      <w:proofErr w:type="spellStart"/>
      <w:r w:rsidR="000348BC">
        <w:rPr>
          <w:rFonts w:ascii="Arial" w:hAnsi="Arial" w:cs="Arial"/>
          <w:color w:val="202124"/>
          <w:shd w:val="clear" w:color="auto" w:fill="FFFFFF"/>
        </w:rPr>
        <w:t>Saúde-Nasf</w:t>
      </w:r>
      <w:proofErr w:type="spellEnd"/>
      <w:r w:rsidR="000348BC">
        <w:rPr>
          <w:rFonts w:ascii="Arial" w:hAnsi="Arial" w:cs="Arial"/>
          <w:color w:val="202124"/>
          <w:shd w:val="clear" w:color="auto" w:fill="FFFFFF"/>
        </w:rPr>
        <w:t>)</w:t>
      </w:r>
      <w:r w:rsidRPr="00BD177D"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0432BB88" w14:textId="77777777" w:rsidR="00F072CB" w:rsidRDefault="00BD177D" w:rsidP="00F072CB">
      <w:pPr>
        <w:ind w:left="0" w:hanging="2"/>
        <w:rPr>
          <w:rFonts w:ascii="Arial" w:eastAsia="Arial" w:hAnsi="Arial" w:cs="Arial"/>
          <w:b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Função: Atendimentos Individual e coletivos do </w:t>
      </w:r>
      <w:r w:rsidRPr="00BD177D">
        <w:rPr>
          <w:rFonts w:ascii="Arial" w:hAnsi="Arial" w:cs="Arial"/>
          <w:color w:val="202124"/>
          <w:shd w:val="clear" w:color="auto" w:fill="FFFFFF"/>
        </w:rPr>
        <w:t xml:space="preserve">programa </w:t>
      </w:r>
      <w:r w:rsidRPr="00BD177D">
        <w:rPr>
          <w:rFonts w:ascii="Arial" w:hAnsi="Arial" w:cs="Arial"/>
          <w:color w:val="4D5156"/>
          <w:shd w:val="clear" w:color="auto" w:fill="FFFFFF"/>
        </w:rPr>
        <w:t>Núcleo de Apoio à Saúde da Família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202124"/>
          <w:shd w:val="clear" w:color="auto" w:fill="FFFFFF"/>
        </w:rPr>
        <w:t xml:space="preserve">NASF), </w:t>
      </w:r>
      <w:r w:rsidR="00F072CB">
        <w:rPr>
          <w:rFonts w:ascii="Arial" w:hAnsi="Arial" w:cs="Arial"/>
          <w:color w:val="202124"/>
          <w:shd w:val="clear" w:color="auto" w:fill="FFFFFF"/>
        </w:rPr>
        <w:t xml:space="preserve">realizando ações de prevenção e intervenções juntamente com a equipe multidisciplinar, objetivando a melhora da qualidade de vida do paciente. </w:t>
      </w:r>
    </w:p>
    <w:p w14:paraId="2950FEF0" w14:textId="77777777" w:rsidR="00F072CB" w:rsidRPr="00F072CB" w:rsidRDefault="00F072CB" w:rsidP="004F039D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  <w:r w:rsidRPr="00F072CB">
        <w:rPr>
          <w:rFonts w:ascii="Arial" w:eastAsia="Arial" w:hAnsi="Arial" w:cs="Arial"/>
        </w:rPr>
        <w:t>Psicóloga Social</w:t>
      </w:r>
      <w:r w:rsidR="000348BC"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</w:rPr>
        <w:t>o CRAS</w:t>
      </w:r>
    </w:p>
    <w:p w14:paraId="23510F50" w14:textId="77777777" w:rsidR="00F072CB" w:rsidRPr="00F072CB" w:rsidRDefault="00F072CB" w:rsidP="00F072CB">
      <w:pPr>
        <w:ind w:left="0" w:hanging="2"/>
        <w:rPr>
          <w:rFonts w:ascii="Arial" w:eastAsia="Arial" w:hAnsi="Arial" w:cs="Arial"/>
        </w:rPr>
      </w:pPr>
      <w:r w:rsidRPr="00F072CB">
        <w:rPr>
          <w:rFonts w:ascii="Arial" w:eastAsia="Arial" w:hAnsi="Arial" w:cs="Arial"/>
        </w:rPr>
        <w:t xml:space="preserve">Função: Atendimento e acompanhamento psicológico a famílias e indivíduos, </w:t>
      </w:r>
      <w:r w:rsidRPr="00F072CB">
        <w:rPr>
          <w:rFonts w:ascii="Arial" w:hAnsi="Arial" w:cs="Arial"/>
          <w:shd w:val="clear" w:color="auto" w:fill="FFFFFF"/>
        </w:rPr>
        <w:t>visando fortalecer a função protetiva das famílias, prevenindo a ruptura de vínculos, promovendo o acesso e usufruto de direitos e contribuindo para a melhoria da qualidade de vida.</w:t>
      </w:r>
    </w:p>
    <w:p w14:paraId="77C52688" w14:textId="38291B03" w:rsidR="008D2396" w:rsidRDefault="00F072CB" w:rsidP="004F039D">
      <w:pPr>
        <w:ind w:leftChars="0" w:left="0" w:firstLineChars="0" w:firstLine="0"/>
        <w:rPr>
          <w:rFonts w:ascii="Arial" w:eastAsia="Arial" w:hAnsi="Arial" w:cs="Arial"/>
        </w:rPr>
      </w:pPr>
      <w:r w:rsidRPr="00F072CB">
        <w:rPr>
          <w:rFonts w:ascii="Arial" w:eastAsia="Arial" w:hAnsi="Arial" w:cs="Arial"/>
          <w:b/>
        </w:rPr>
        <w:t>Cargo</w:t>
      </w:r>
      <w:r w:rsidR="00E624D7">
        <w:rPr>
          <w:rFonts w:ascii="Arial" w:eastAsia="Arial" w:hAnsi="Arial" w:cs="Arial"/>
        </w:rPr>
        <w:t>: Coordenadora</w:t>
      </w:r>
      <w:r>
        <w:rPr>
          <w:rFonts w:ascii="Arial" w:eastAsia="Arial" w:hAnsi="Arial" w:cs="Arial"/>
        </w:rPr>
        <w:t xml:space="preserve"> do CRAS</w:t>
      </w:r>
      <w:r w:rsidR="008D2396">
        <w:rPr>
          <w:rFonts w:ascii="Arial" w:eastAsia="Arial" w:hAnsi="Arial" w:cs="Arial"/>
        </w:rPr>
        <w:t xml:space="preserve"> (2019</w:t>
      </w:r>
      <w:r w:rsidR="004F039D">
        <w:rPr>
          <w:rFonts w:ascii="Arial" w:eastAsia="Arial" w:hAnsi="Arial" w:cs="Arial"/>
        </w:rPr>
        <w:t>)</w:t>
      </w:r>
    </w:p>
    <w:p w14:paraId="616431A1" w14:textId="0236F74C" w:rsidR="008D2396" w:rsidRDefault="008D2396" w:rsidP="008D2396">
      <w:pPr>
        <w:ind w:left="0" w:hanging="2"/>
        <w:rPr>
          <w:rFonts w:ascii="Arial" w:hAnsi="Arial" w:cs="Arial"/>
          <w:position w:val="0"/>
        </w:rPr>
      </w:pPr>
      <w:r w:rsidRPr="008D2396">
        <w:rPr>
          <w:rFonts w:ascii="Arial" w:eastAsia="Arial" w:hAnsi="Arial" w:cs="Arial"/>
        </w:rPr>
        <w:t xml:space="preserve">Função: </w:t>
      </w:r>
      <w:r>
        <w:rPr>
          <w:rFonts w:ascii="Arial" w:eastAsia="Arial" w:hAnsi="Arial" w:cs="Arial"/>
        </w:rPr>
        <w:t xml:space="preserve">Realizar a gestão </w:t>
      </w:r>
      <w:r w:rsidRPr="008D2396">
        <w:rPr>
          <w:rFonts w:ascii="Arial" w:eastAsia="Arial" w:hAnsi="Arial" w:cs="Arial"/>
        </w:rPr>
        <w:t>territorial para conhecimento e compreensão da realidade social do município, busca ativa, articulação intersetorial,</w:t>
      </w:r>
      <w:r w:rsidRPr="008D2396">
        <w:rPr>
          <w:rFonts w:ascii="Arial" w:hAnsi="Arial" w:cs="Arial"/>
          <w:shd w:val="clear" w:color="auto" w:fill="FFFFFF"/>
        </w:rPr>
        <w:t xml:space="preserve"> alimentar a rede de sistemas de informação de âmbito local  e monitora</w:t>
      </w:r>
      <w:r>
        <w:rPr>
          <w:rFonts w:ascii="Arial" w:hAnsi="Arial" w:cs="Arial"/>
          <w:shd w:val="clear" w:color="auto" w:fill="FFFFFF"/>
        </w:rPr>
        <w:t>r o envio regular e nos prazos</w:t>
      </w:r>
      <w:r w:rsidRPr="008D2396">
        <w:rPr>
          <w:rFonts w:ascii="Arial" w:hAnsi="Arial" w:cs="Arial"/>
          <w:shd w:val="clear" w:color="auto" w:fill="FFFFFF"/>
        </w:rPr>
        <w:t xml:space="preserve">, </w:t>
      </w:r>
      <w:r w:rsidRPr="008D2396">
        <w:rPr>
          <w:rFonts w:ascii="Arial" w:hAnsi="Arial" w:cs="Arial"/>
          <w:position w:val="0"/>
        </w:rPr>
        <w:t xml:space="preserve">acompanhar e avaliar os fluxos e procedimentos para garantir a efetivação da referência e contra </w:t>
      </w:r>
      <w:proofErr w:type="spellStart"/>
      <w:r w:rsidRPr="008D2396">
        <w:rPr>
          <w:rFonts w:ascii="Arial" w:hAnsi="Arial" w:cs="Arial"/>
          <w:position w:val="0"/>
        </w:rPr>
        <w:t>referência;coordenar</w:t>
      </w:r>
      <w:proofErr w:type="spellEnd"/>
      <w:r w:rsidRPr="008D2396">
        <w:rPr>
          <w:rFonts w:ascii="Arial" w:hAnsi="Arial" w:cs="Arial"/>
          <w:position w:val="0"/>
        </w:rPr>
        <w:t xml:space="preserve"> a execução das ações, garantir a participação dos profissionais, bem como das famílias inseridas nos serviços ofertados pelo CRAS e pela rede prestadora de serviços no território</w:t>
      </w:r>
      <w:r>
        <w:rPr>
          <w:rFonts w:ascii="Arial" w:hAnsi="Arial" w:cs="Arial"/>
          <w:position w:val="0"/>
        </w:rPr>
        <w:t>.</w:t>
      </w:r>
    </w:p>
    <w:p w14:paraId="11B9E0B3" w14:textId="6946E4E3" w:rsidR="0005647C" w:rsidRDefault="0005647C" w:rsidP="008D2396">
      <w:pPr>
        <w:ind w:left="0" w:hanging="2"/>
        <w:rPr>
          <w:rFonts w:ascii="Arial" w:hAnsi="Arial" w:cs="Arial"/>
          <w:position w:val="0"/>
        </w:rPr>
      </w:pPr>
      <w:r w:rsidRPr="0005647C">
        <w:rPr>
          <w:rFonts w:ascii="Arial" w:hAnsi="Arial" w:cs="Arial"/>
          <w:b/>
          <w:bCs/>
          <w:position w:val="0"/>
        </w:rPr>
        <w:t>Cargo</w:t>
      </w:r>
      <w:r>
        <w:rPr>
          <w:rFonts w:ascii="Arial" w:hAnsi="Arial" w:cs="Arial"/>
          <w:position w:val="0"/>
        </w:rPr>
        <w:t>: Psicóloga Escolar (Secretaria Municipal de Educação)</w:t>
      </w:r>
    </w:p>
    <w:p w14:paraId="5FC7D3A5" w14:textId="77777777" w:rsidR="0005647C" w:rsidRDefault="0005647C" w:rsidP="008D2396">
      <w:pPr>
        <w:ind w:left="0" w:hanging="2"/>
        <w:rPr>
          <w:rFonts w:ascii="Arial" w:hAnsi="Arial" w:cs="Arial"/>
          <w:position w:val="0"/>
        </w:rPr>
      </w:pPr>
    </w:p>
    <w:p w14:paraId="5BD0E200" w14:textId="77777777" w:rsidR="00810D0A" w:rsidRDefault="00810D0A" w:rsidP="00810D0A">
      <w:pPr>
        <w:ind w:leftChars="0" w:left="0" w:firstLineChars="0" w:firstLine="0"/>
        <w:rPr>
          <w:rFonts w:ascii="Arial" w:eastAsia="Arial" w:hAnsi="Arial" w:cs="Arial"/>
          <w:b/>
        </w:rPr>
      </w:pPr>
      <w:r w:rsidRPr="00810D0A">
        <w:rPr>
          <w:rFonts w:ascii="Arial" w:eastAsia="Arial" w:hAnsi="Arial" w:cs="Arial"/>
          <w:b/>
        </w:rPr>
        <w:t xml:space="preserve">- </w:t>
      </w:r>
      <w:proofErr w:type="spellStart"/>
      <w:r w:rsidRPr="00810D0A">
        <w:rPr>
          <w:rFonts w:ascii="Arial" w:eastAsia="Arial" w:hAnsi="Arial" w:cs="Arial"/>
          <w:b/>
        </w:rPr>
        <w:t>HospitaLar</w:t>
      </w:r>
      <w:proofErr w:type="spellEnd"/>
      <w:r w:rsidRPr="00810D0A">
        <w:rPr>
          <w:rFonts w:ascii="Arial" w:eastAsia="Arial" w:hAnsi="Arial" w:cs="Arial"/>
          <w:b/>
        </w:rPr>
        <w:t>: Soluções em Saúde</w:t>
      </w:r>
      <w:r>
        <w:rPr>
          <w:rFonts w:ascii="Arial" w:eastAsia="Arial" w:hAnsi="Arial" w:cs="Arial"/>
          <w:b/>
        </w:rPr>
        <w:t xml:space="preserve"> (2021</w:t>
      </w:r>
      <w:r w:rsidR="000348BC">
        <w:rPr>
          <w:rFonts w:ascii="Arial" w:eastAsia="Arial" w:hAnsi="Arial" w:cs="Arial"/>
          <w:b/>
        </w:rPr>
        <w:t>-2023</w:t>
      </w:r>
      <w:r>
        <w:rPr>
          <w:rFonts w:ascii="Arial" w:eastAsia="Arial" w:hAnsi="Arial" w:cs="Arial"/>
          <w:b/>
        </w:rPr>
        <w:t>)</w:t>
      </w:r>
    </w:p>
    <w:p w14:paraId="777B0525" w14:textId="77777777" w:rsidR="00810D0A" w:rsidRDefault="00810D0A" w:rsidP="008D239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Cargo: </w:t>
      </w:r>
      <w:r>
        <w:rPr>
          <w:rFonts w:ascii="Arial" w:eastAsia="Arial" w:hAnsi="Arial" w:cs="Arial"/>
        </w:rPr>
        <w:t>Psicóloga Clínica</w:t>
      </w:r>
      <w:r w:rsidR="000348BC">
        <w:rPr>
          <w:rFonts w:ascii="Arial" w:eastAsia="Arial" w:hAnsi="Arial" w:cs="Arial"/>
        </w:rPr>
        <w:t xml:space="preserve"> (home </w:t>
      </w:r>
      <w:proofErr w:type="spellStart"/>
      <w:r w:rsidR="000348BC">
        <w:rPr>
          <w:rFonts w:ascii="Arial" w:eastAsia="Arial" w:hAnsi="Arial" w:cs="Arial"/>
        </w:rPr>
        <w:t>care</w:t>
      </w:r>
      <w:proofErr w:type="spellEnd"/>
      <w:r w:rsidR="000348BC">
        <w:rPr>
          <w:rFonts w:ascii="Arial" w:eastAsia="Arial" w:hAnsi="Arial" w:cs="Arial"/>
        </w:rPr>
        <w:t>)</w:t>
      </w:r>
    </w:p>
    <w:p w14:paraId="458152E7" w14:textId="77777777" w:rsidR="00810D0A" w:rsidRDefault="00810D0A" w:rsidP="008D239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Função: Atendimento</w:t>
      </w:r>
      <w:r w:rsidR="000348BC">
        <w:rPr>
          <w:rFonts w:ascii="Arial" w:eastAsia="Arial" w:hAnsi="Arial" w:cs="Arial"/>
        </w:rPr>
        <w:t xml:space="preserve"> psicológico domiciliar para</w:t>
      </w:r>
      <w:r>
        <w:rPr>
          <w:rFonts w:ascii="Arial" w:eastAsia="Arial" w:hAnsi="Arial" w:cs="Arial"/>
        </w:rPr>
        <w:t xml:space="preserve"> pacientes debilitados.  </w:t>
      </w:r>
    </w:p>
    <w:p w14:paraId="0D564881" w14:textId="77777777" w:rsidR="00FB08FD" w:rsidRDefault="00FB08FD" w:rsidP="00FB08FD">
      <w:pPr>
        <w:ind w:leftChars="0" w:left="0" w:firstLineChars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</w:t>
      </w:r>
      <w:r w:rsidRPr="00204690">
        <w:rPr>
          <w:rFonts w:ascii="Arial" w:eastAsia="Arial" w:hAnsi="Arial" w:cs="Arial"/>
          <w:b/>
        </w:rPr>
        <w:t>Prefeitura Municipal de Cataguases</w:t>
      </w:r>
      <w:r>
        <w:rPr>
          <w:rFonts w:ascii="Arial" w:eastAsia="Arial" w:hAnsi="Arial" w:cs="Arial"/>
          <w:b/>
        </w:rPr>
        <w:t xml:space="preserve"> (2021</w:t>
      </w:r>
      <w:r w:rsidR="000348BC">
        <w:rPr>
          <w:rFonts w:ascii="Arial" w:eastAsia="Arial" w:hAnsi="Arial" w:cs="Arial"/>
          <w:b/>
        </w:rPr>
        <w:t>-2023</w:t>
      </w:r>
      <w:r>
        <w:rPr>
          <w:rFonts w:ascii="Arial" w:eastAsia="Arial" w:hAnsi="Arial" w:cs="Arial"/>
          <w:b/>
        </w:rPr>
        <w:t>)</w:t>
      </w:r>
    </w:p>
    <w:p w14:paraId="42283582" w14:textId="77777777" w:rsidR="00FB08FD" w:rsidRDefault="00FB08FD" w:rsidP="00FB08FD">
      <w:pPr>
        <w:ind w:leftChars="0" w:left="0" w:firstLineChars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Cargo: </w:t>
      </w:r>
      <w:r w:rsidRPr="00810D0A">
        <w:rPr>
          <w:rFonts w:ascii="Arial" w:eastAsia="Arial" w:hAnsi="Arial" w:cs="Arial"/>
        </w:rPr>
        <w:t xml:space="preserve">Coordenação </w:t>
      </w:r>
      <w:r w:rsidR="000348BC">
        <w:rPr>
          <w:rFonts w:ascii="Arial" w:eastAsia="Arial" w:hAnsi="Arial" w:cs="Arial"/>
        </w:rPr>
        <w:t xml:space="preserve">do </w:t>
      </w:r>
      <w:proofErr w:type="spellStart"/>
      <w:r w:rsidRPr="00810D0A">
        <w:rPr>
          <w:rFonts w:ascii="Arial" w:eastAsia="Arial" w:hAnsi="Arial" w:cs="Arial"/>
        </w:rPr>
        <w:t>Cras</w:t>
      </w:r>
      <w:proofErr w:type="spellEnd"/>
      <w:r w:rsidR="000348BC">
        <w:rPr>
          <w:rFonts w:ascii="Arial" w:eastAsia="Arial" w:hAnsi="Arial" w:cs="Arial"/>
        </w:rPr>
        <w:t xml:space="preserve"> Ana Costa Valentim</w:t>
      </w:r>
    </w:p>
    <w:p w14:paraId="1B99A25B" w14:textId="577D6FCD" w:rsidR="00FB08FD" w:rsidRDefault="00FB08FD" w:rsidP="00FB08FD">
      <w:pPr>
        <w:ind w:left="0" w:hanging="2"/>
        <w:rPr>
          <w:rFonts w:ascii="Arial" w:hAnsi="Arial" w:cs="Arial"/>
          <w:position w:val="0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Função: </w:t>
      </w:r>
      <w:r>
        <w:rPr>
          <w:rFonts w:ascii="Arial" w:eastAsia="Arial" w:hAnsi="Arial" w:cs="Arial"/>
        </w:rPr>
        <w:t xml:space="preserve">Realizar a gestão </w:t>
      </w:r>
      <w:r w:rsidRPr="008D2396">
        <w:rPr>
          <w:rFonts w:ascii="Arial" w:eastAsia="Arial" w:hAnsi="Arial" w:cs="Arial"/>
        </w:rPr>
        <w:t>territorial para conhecimento e compreensão da realidade social do município, busca ativa, articulação intersetorial,</w:t>
      </w:r>
      <w:r w:rsidRPr="008D2396">
        <w:rPr>
          <w:rFonts w:ascii="Arial" w:hAnsi="Arial" w:cs="Arial"/>
          <w:shd w:val="clear" w:color="auto" w:fill="FFFFFF"/>
        </w:rPr>
        <w:t xml:space="preserve"> alimentar a rede de sistemas de informação de âmbito local  e monitora</w:t>
      </w:r>
      <w:r>
        <w:rPr>
          <w:rFonts w:ascii="Arial" w:hAnsi="Arial" w:cs="Arial"/>
          <w:shd w:val="clear" w:color="auto" w:fill="FFFFFF"/>
        </w:rPr>
        <w:t>r o envio regular e nos prazos</w:t>
      </w:r>
      <w:r w:rsidRPr="008D2396">
        <w:rPr>
          <w:rFonts w:ascii="Arial" w:hAnsi="Arial" w:cs="Arial"/>
          <w:shd w:val="clear" w:color="auto" w:fill="FFFFFF"/>
        </w:rPr>
        <w:t xml:space="preserve">, </w:t>
      </w:r>
      <w:r w:rsidRPr="008D2396">
        <w:rPr>
          <w:rFonts w:ascii="Arial" w:hAnsi="Arial" w:cs="Arial"/>
          <w:position w:val="0"/>
        </w:rPr>
        <w:t xml:space="preserve">acompanhar e avaliar os fluxos e procedimentos para garantir a efetivação da referência e contra </w:t>
      </w:r>
      <w:r w:rsidR="0005647C" w:rsidRPr="008D2396">
        <w:rPr>
          <w:rFonts w:ascii="Arial" w:hAnsi="Arial" w:cs="Arial"/>
          <w:position w:val="0"/>
        </w:rPr>
        <w:t>referência; coordenar</w:t>
      </w:r>
      <w:r w:rsidRPr="008D2396">
        <w:rPr>
          <w:rFonts w:ascii="Arial" w:hAnsi="Arial" w:cs="Arial"/>
          <w:position w:val="0"/>
        </w:rPr>
        <w:t xml:space="preserve"> a execução das ações, garantir a participação dos profissionais, bem como das famílias inseridas nos serviços ofertados pelo CRAS e pela rede prestadora de serviços no território</w:t>
      </w:r>
      <w:r>
        <w:rPr>
          <w:rFonts w:ascii="Arial" w:hAnsi="Arial" w:cs="Arial"/>
          <w:position w:val="0"/>
        </w:rPr>
        <w:t>.</w:t>
      </w:r>
    </w:p>
    <w:p w14:paraId="6FF646A3" w14:textId="77777777" w:rsidR="00FB08FD" w:rsidRPr="00810D0A" w:rsidRDefault="00FB08FD" w:rsidP="008D2396">
      <w:pPr>
        <w:ind w:left="0" w:hanging="2"/>
        <w:rPr>
          <w:rFonts w:ascii="Arial" w:eastAsia="Arial" w:hAnsi="Arial" w:cs="Arial"/>
        </w:rPr>
      </w:pPr>
    </w:p>
    <w:p w14:paraId="5600C34A" w14:textId="77777777" w:rsidR="008D2396" w:rsidRPr="008D2396" w:rsidRDefault="008D2396" w:rsidP="008D2396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14:paraId="7650D342" w14:textId="77777777" w:rsidR="00810D0A" w:rsidRDefault="007F3953" w:rsidP="00810D0A">
      <w:pPr>
        <w:ind w:leftChars="0" w:left="0" w:firstLineChars="0" w:firstLine="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Qualidades: </w:t>
      </w:r>
    </w:p>
    <w:p w14:paraId="15C581F7" w14:textId="77777777" w:rsidR="004320C3" w:rsidRDefault="007F3953" w:rsidP="00810D0A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Responsabilidade, organização, liderança, boa comunicação, iniciativa, simpatia e facilidade para trabalhar em equipe.</w:t>
      </w:r>
    </w:p>
    <w:p w14:paraId="5517A54A" w14:textId="77777777" w:rsidR="00EA5F56" w:rsidRPr="00810D0A" w:rsidRDefault="00EA5F56" w:rsidP="00810D0A">
      <w:pPr>
        <w:ind w:leftChars="0" w:left="0" w:firstLineChars="0" w:firstLine="0"/>
        <w:rPr>
          <w:rFonts w:ascii="Arial" w:eastAsia="Arial" w:hAnsi="Arial" w:cs="Arial"/>
          <w:sz w:val="30"/>
          <w:szCs w:val="30"/>
        </w:rPr>
      </w:pPr>
    </w:p>
    <w:p w14:paraId="072CE971" w14:textId="77777777" w:rsidR="004320C3" w:rsidRDefault="004320C3">
      <w:pPr>
        <w:ind w:left="0" w:hanging="2"/>
        <w:rPr>
          <w:rFonts w:ascii="Arial" w:eastAsia="Arial" w:hAnsi="Arial" w:cs="Arial"/>
        </w:rPr>
      </w:pPr>
    </w:p>
    <w:p w14:paraId="61045A8E" w14:textId="583D9C14" w:rsidR="004320C3" w:rsidRDefault="007F3953" w:rsidP="00EA5F56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30"/>
          <w:szCs w:val="30"/>
        </w:rPr>
        <w:t>Objetivos:</w:t>
      </w:r>
      <w:r w:rsidR="002A71F6">
        <w:rPr>
          <w:rFonts w:ascii="Arial" w:eastAsia="Arial" w:hAnsi="Arial" w:cs="Arial"/>
          <w:sz w:val="30"/>
          <w:szCs w:val="30"/>
        </w:rPr>
        <w:t xml:space="preserve"> </w:t>
      </w:r>
      <w:r>
        <w:rPr>
          <w:rFonts w:ascii="Arial" w:eastAsia="Arial" w:hAnsi="Arial" w:cs="Arial"/>
        </w:rPr>
        <w:t xml:space="preserve">Desempenhar um trabalho com qualidade, ética e disciplina, a fim de contribuir para que meus conhecimentos e experiências profissionais possam trazer benefícios e desenvolvimento para a </w:t>
      </w:r>
      <w:r w:rsidR="003B6854">
        <w:rPr>
          <w:rFonts w:ascii="Arial" w:eastAsia="Arial" w:hAnsi="Arial" w:cs="Arial"/>
        </w:rPr>
        <w:t>instituição.</w:t>
      </w:r>
    </w:p>
    <w:p w14:paraId="765A0306" w14:textId="77777777" w:rsidR="002A71F6" w:rsidRDefault="002A71F6" w:rsidP="002A71F6">
      <w:pPr>
        <w:ind w:leftChars="0" w:left="0" w:firstLineChars="0" w:firstLine="0"/>
        <w:rPr>
          <w:rFonts w:ascii="Arial" w:eastAsia="Arial" w:hAnsi="Arial" w:cs="Arial"/>
          <w:sz w:val="30"/>
          <w:szCs w:val="30"/>
        </w:rPr>
      </w:pPr>
    </w:p>
    <w:p w14:paraId="1595711A" w14:textId="4E999E48" w:rsidR="00FB08FD" w:rsidRDefault="007F3953" w:rsidP="002A71F6">
      <w:pPr>
        <w:ind w:leftChars="0" w:left="0" w:firstLineChars="0" w:firstLine="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Outras informações</w:t>
      </w:r>
      <w:r w:rsidR="00FB08FD">
        <w:rPr>
          <w:rFonts w:ascii="Arial" w:eastAsia="Arial" w:hAnsi="Arial" w:cs="Arial"/>
          <w:sz w:val="30"/>
          <w:szCs w:val="30"/>
        </w:rPr>
        <w:t xml:space="preserve">: </w:t>
      </w:r>
    </w:p>
    <w:p w14:paraId="2120ACD1" w14:textId="77777777" w:rsidR="004F039D" w:rsidRPr="009A066B" w:rsidRDefault="007F3953" w:rsidP="00FB08FD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Carteira de habilitação categoria </w:t>
      </w:r>
      <w:r w:rsidR="004F039D">
        <w:rPr>
          <w:rFonts w:ascii="Arial" w:eastAsia="Arial" w:hAnsi="Arial" w:cs="Arial"/>
        </w:rPr>
        <w:t>B</w:t>
      </w:r>
    </w:p>
    <w:sectPr w:rsidR="004F039D" w:rsidRPr="009A066B" w:rsidSect="00034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701" w:bottom="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C99B" w14:textId="77777777" w:rsidR="00F304CA" w:rsidRDefault="00F304CA" w:rsidP="008D70EB">
      <w:pPr>
        <w:spacing w:line="240" w:lineRule="auto"/>
        <w:ind w:left="0" w:hanging="2"/>
      </w:pPr>
      <w:r>
        <w:separator/>
      </w:r>
    </w:p>
  </w:endnote>
  <w:endnote w:type="continuationSeparator" w:id="0">
    <w:p w14:paraId="2BC99560" w14:textId="77777777" w:rsidR="00F304CA" w:rsidRDefault="00F304CA" w:rsidP="008D70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3E5B" w14:textId="77777777" w:rsidR="008D70EB" w:rsidRDefault="008D70E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E0DC" w14:textId="77777777" w:rsidR="008D70EB" w:rsidRDefault="008D70E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890D" w14:textId="77777777" w:rsidR="008D70EB" w:rsidRDefault="008D70E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5674" w14:textId="77777777" w:rsidR="00F304CA" w:rsidRDefault="00F304CA" w:rsidP="008D70EB">
      <w:pPr>
        <w:spacing w:line="240" w:lineRule="auto"/>
        <w:ind w:left="0" w:hanging="2"/>
      </w:pPr>
      <w:r>
        <w:separator/>
      </w:r>
    </w:p>
  </w:footnote>
  <w:footnote w:type="continuationSeparator" w:id="0">
    <w:p w14:paraId="1EB77499" w14:textId="77777777" w:rsidR="00F304CA" w:rsidRDefault="00F304CA" w:rsidP="008D70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092F" w14:textId="77777777" w:rsidR="008D70EB" w:rsidRDefault="008D70E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DB56" w14:textId="77777777" w:rsidR="008D70EB" w:rsidRDefault="008D70EB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7194" w14:textId="77777777" w:rsidR="008D70EB" w:rsidRDefault="008D70E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0E2C"/>
    <w:multiLevelType w:val="hybridMultilevel"/>
    <w:tmpl w:val="E9F86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141F"/>
    <w:multiLevelType w:val="hybridMultilevel"/>
    <w:tmpl w:val="2D66117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D3425D4"/>
    <w:multiLevelType w:val="hybridMultilevel"/>
    <w:tmpl w:val="45C8917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5A917EA"/>
    <w:multiLevelType w:val="multilevel"/>
    <w:tmpl w:val="3DEC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C53A23"/>
    <w:multiLevelType w:val="hybridMultilevel"/>
    <w:tmpl w:val="08B437A6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C3"/>
    <w:rsid w:val="0001586D"/>
    <w:rsid w:val="000348BC"/>
    <w:rsid w:val="0005647C"/>
    <w:rsid w:val="0006496C"/>
    <w:rsid w:val="00084871"/>
    <w:rsid w:val="000A78F2"/>
    <w:rsid w:val="000B2137"/>
    <w:rsid w:val="00143F7F"/>
    <w:rsid w:val="0015511E"/>
    <w:rsid w:val="00197FDB"/>
    <w:rsid w:val="001F6351"/>
    <w:rsid w:val="00204690"/>
    <w:rsid w:val="00221EA8"/>
    <w:rsid w:val="002A3B4D"/>
    <w:rsid w:val="002A6AE1"/>
    <w:rsid w:val="002A71F6"/>
    <w:rsid w:val="003B6854"/>
    <w:rsid w:val="004320C3"/>
    <w:rsid w:val="004827F2"/>
    <w:rsid w:val="004F039D"/>
    <w:rsid w:val="005126DD"/>
    <w:rsid w:val="005E1B38"/>
    <w:rsid w:val="00605314"/>
    <w:rsid w:val="0062238D"/>
    <w:rsid w:val="006279CE"/>
    <w:rsid w:val="00714869"/>
    <w:rsid w:val="00757AF0"/>
    <w:rsid w:val="007F3953"/>
    <w:rsid w:val="00810D0A"/>
    <w:rsid w:val="00837E46"/>
    <w:rsid w:val="00880EA9"/>
    <w:rsid w:val="008C4B1A"/>
    <w:rsid w:val="008D2396"/>
    <w:rsid w:val="008D70EB"/>
    <w:rsid w:val="00913900"/>
    <w:rsid w:val="00950C5B"/>
    <w:rsid w:val="009A066B"/>
    <w:rsid w:val="009A29F1"/>
    <w:rsid w:val="009C4397"/>
    <w:rsid w:val="009D2086"/>
    <w:rsid w:val="00A64A7E"/>
    <w:rsid w:val="00AF7BC0"/>
    <w:rsid w:val="00BC3CF6"/>
    <w:rsid w:val="00BC4149"/>
    <w:rsid w:val="00BD177D"/>
    <w:rsid w:val="00C91976"/>
    <w:rsid w:val="00CA20A5"/>
    <w:rsid w:val="00D40554"/>
    <w:rsid w:val="00D80508"/>
    <w:rsid w:val="00DE503D"/>
    <w:rsid w:val="00E27D55"/>
    <w:rsid w:val="00E624D7"/>
    <w:rsid w:val="00EA5F56"/>
    <w:rsid w:val="00EE72CF"/>
    <w:rsid w:val="00F072CB"/>
    <w:rsid w:val="00F304CA"/>
    <w:rsid w:val="00FB08FD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D78B"/>
  <w15:docId w15:val="{EAF36B7F-5B25-4D14-83C6-9825910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29F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9A29F1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A29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A29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A29F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A29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A29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A29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A29F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9A29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D70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0EB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8D70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0EB"/>
    <w:rPr>
      <w:position w:val="-1"/>
    </w:rPr>
  </w:style>
  <w:style w:type="paragraph" w:styleId="PargrafodaLista">
    <w:name w:val="List Paragraph"/>
    <w:basedOn w:val="Normal"/>
    <w:uiPriority w:val="34"/>
    <w:qFormat/>
    <w:rsid w:val="004F039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7F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FDB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2020-11-23T13:32:00Z</cp:lastPrinted>
  <dcterms:created xsi:type="dcterms:W3CDTF">2023-03-06T16:38:00Z</dcterms:created>
  <dcterms:modified xsi:type="dcterms:W3CDTF">2023-07-10T11:05:00Z</dcterms:modified>
</cp:coreProperties>
</file>