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0E7B" w14:textId="77777777" w:rsidR="00CA7DCC" w:rsidRDefault="00CA7DCC" w:rsidP="00892151">
      <w:pPr>
        <w:ind w:left="2" w:hanging="4"/>
        <w:rPr>
          <w:rFonts w:ascii="Verdana" w:eastAsia="Verdana" w:hAnsi="Verdana" w:cs="Verdana"/>
          <w:sz w:val="40"/>
          <w:szCs w:val="40"/>
        </w:rPr>
      </w:pPr>
    </w:p>
    <w:p w14:paraId="62A8C1D2" w14:textId="178EF048" w:rsidR="002E531B" w:rsidRDefault="00CA7DCC" w:rsidP="00892151">
      <w:pPr>
        <w:ind w:left="2" w:hanging="4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>Paola Daniele</w:t>
      </w:r>
      <w:r w:rsidR="00DC2143">
        <w:rPr>
          <w:rFonts w:ascii="Verdana" w:eastAsia="Verdana" w:hAnsi="Verdana" w:cs="Verdana"/>
          <w:sz w:val="40"/>
          <w:szCs w:val="40"/>
        </w:rPr>
        <w:t xml:space="preserve"> Maia</w:t>
      </w:r>
    </w:p>
    <w:p w14:paraId="74FC1F1A" w14:textId="7B125295" w:rsidR="009D179F" w:rsidRDefault="00DC2143" w:rsidP="00892151">
      <w:pPr>
        <w:spacing w:after="0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Brasileira, </w:t>
      </w:r>
      <w:r w:rsidR="009C32FE">
        <w:rPr>
          <w:rFonts w:ascii="Verdana" w:eastAsia="Verdana" w:hAnsi="Verdana" w:cs="Verdana"/>
          <w:color w:val="000000"/>
          <w:sz w:val="24"/>
          <w:szCs w:val="24"/>
        </w:rPr>
        <w:t>solteira, 30</w:t>
      </w:r>
      <w:r w:rsidR="00CA669B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anos</w:t>
      </w:r>
    </w:p>
    <w:p w14:paraId="1AAFBF9F" w14:textId="35209856" w:rsidR="009D179F" w:rsidRPr="009D179F" w:rsidRDefault="009C32FE" w:rsidP="009D179F">
      <w:pPr>
        <w:spacing w:after="0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Avenida Emiliano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Gória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, 113</w:t>
      </w:r>
    </w:p>
    <w:p w14:paraId="7F208AEC" w14:textId="72073A5E" w:rsidR="002E531B" w:rsidRPr="00DB2A07" w:rsidRDefault="009C32FE" w:rsidP="009D179F">
      <w:pPr>
        <w:spacing w:after="0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Cachoeirinha</w:t>
      </w:r>
      <w:r w:rsidR="009D179F" w:rsidRPr="009D179F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Conceição dos Ouros</w:t>
      </w:r>
      <w:r w:rsidR="00DC2143" w:rsidRPr="00DB2A07">
        <w:rPr>
          <w:rFonts w:ascii="Verdana" w:eastAsia="Verdana" w:hAnsi="Verdana" w:cs="Verdana"/>
          <w:color w:val="000000"/>
          <w:sz w:val="24"/>
          <w:szCs w:val="24"/>
        </w:rPr>
        <w:br/>
      </w:r>
      <w:r w:rsidR="00DC2143" w:rsidRPr="00DB2A07">
        <w:rPr>
          <w:rFonts w:ascii="Verdana" w:eastAsia="Verdana" w:hAnsi="Verdana" w:cs="Verdana"/>
          <w:color w:val="000000"/>
          <w:sz w:val="24"/>
          <w:szCs w:val="24"/>
        </w:rPr>
        <w:br/>
        <w:t xml:space="preserve">Telefone: (35)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984037509</w:t>
      </w:r>
      <w:r w:rsidR="00DC2143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/ E-mail: </w:t>
      </w:r>
      <w:hyperlink r:id="rId7" w:history="1">
        <w:r w:rsidR="00CA7DCC" w:rsidRPr="00A74C5D">
          <w:rPr>
            <w:rStyle w:val="Hyperlink"/>
            <w:rFonts w:ascii="Verdana" w:eastAsia="Verdana" w:hAnsi="Verdana" w:cs="Verdana"/>
            <w:sz w:val="24"/>
            <w:szCs w:val="24"/>
          </w:rPr>
          <w:t>paoladmaia@gmail.com</w:t>
        </w:r>
      </w:hyperlink>
      <w:r w:rsidR="00DC2143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1E7E86AF" w14:textId="77777777" w:rsidR="002E531B" w:rsidRPr="00DB2A07" w:rsidRDefault="00DC2143" w:rsidP="00892151">
      <w:pPr>
        <w:spacing w:after="0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Habilitação: Categoria B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br/>
      </w:r>
    </w:p>
    <w:p w14:paraId="7701A04B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OBJETIVO</w:t>
      </w:r>
    </w:p>
    <w:p w14:paraId="146F4A58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000000"/>
          <w:sz w:val="24"/>
          <w:szCs w:val="24"/>
        </w:rPr>
      </w:pP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03A885" wp14:editId="6364F0E6">
                <wp:simplePos x="0" y="0"/>
                <wp:positionH relativeFrom="margin">
                  <wp:posOffset>3811</wp:posOffset>
                </wp:positionH>
                <wp:positionV relativeFrom="paragraph">
                  <wp:posOffset>76835</wp:posOffset>
                </wp:positionV>
                <wp:extent cx="5667375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CCF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.3pt;margin-top:6.05pt;width:446.2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0C83D76E" w14:textId="5B92789B" w:rsidR="002E531B" w:rsidRPr="00DB2A07" w:rsidRDefault="003216B5" w:rsidP="00892151">
      <w:pPr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Desejo fazer parte do quadro da equipe oferecendo o melhor</w:t>
      </w:r>
      <w:r w:rsidR="00313387" w:rsidRPr="00DB2A07">
        <w:rPr>
          <w:rFonts w:ascii="Verdana" w:eastAsia="Verdana" w:hAnsi="Verdana" w:cs="Verdana"/>
          <w:color w:val="000000"/>
          <w:sz w:val="24"/>
          <w:szCs w:val="24"/>
        </w:rPr>
        <w:t>, e me colocar à disposição da empresa para contribuir com os resultados da organização.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38EC590C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  <w:sz w:val="8"/>
          <w:szCs w:val="8"/>
        </w:rPr>
      </w:pPr>
    </w:p>
    <w:p w14:paraId="5E210324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FORMAÇÃO</w:t>
      </w:r>
    </w:p>
    <w:p w14:paraId="3382577E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000000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br/>
      </w: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7A87B0" wp14:editId="21B44681">
                <wp:simplePos x="0" y="0"/>
                <wp:positionH relativeFrom="margin">
                  <wp:posOffset>3811</wp:posOffset>
                </wp:positionH>
                <wp:positionV relativeFrom="paragraph">
                  <wp:posOffset>135890</wp:posOffset>
                </wp:positionV>
                <wp:extent cx="5667375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3D7AAB" id="Conector de seta reta 5" o:spid="_x0000_s1026" type="#_x0000_t32" style="position:absolute;margin-left:.3pt;margin-top:10.7pt;width:446.2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2A634754" w14:textId="55DF15AB" w:rsidR="002E531B" w:rsidRPr="00DB2A07" w:rsidRDefault="00DC2143" w:rsidP="0089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Bacharel em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enfermagem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–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UNIVÁS - Universidade do Vale do Sapucaí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3216B5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deze</w:t>
      </w:r>
      <w:r w:rsidR="002E3154">
        <w:rPr>
          <w:rFonts w:ascii="Verdana" w:eastAsia="Verdana" w:hAnsi="Verdana" w:cs="Verdana"/>
          <w:color w:val="000000"/>
          <w:sz w:val="24"/>
          <w:szCs w:val="24"/>
        </w:rPr>
        <w:t>m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bro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de 2018</w:t>
      </w:r>
    </w:p>
    <w:p w14:paraId="3DB43117" w14:textId="77777777" w:rsidR="002E531B" w:rsidRPr="00DB2A07" w:rsidRDefault="002E531B">
      <w:pPr>
        <w:rPr>
          <w:rFonts w:ascii="Verdana" w:eastAsia="Verdana" w:hAnsi="Verdana" w:cs="Verdana"/>
          <w:sz w:val="12"/>
          <w:szCs w:val="12"/>
        </w:rPr>
      </w:pPr>
    </w:p>
    <w:p w14:paraId="44CC1573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EXPERIÊNCIA PROFISSIONAL</w:t>
      </w:r>
    </w:p>
    <w:p w14:paraId="645FAB4D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0174FE" wp14:editId="7EF1FB9A">
                <wp:simplePos x="0" y="0"/>
                <wp:positionH relativeFrom="margin">
                  <wp:posOffset>3811</wp:posOffset>
                </wp:positionH>
                <wp:positionV relativeFrom="paragraph">
                  <wp:posOffset>135890</wp:posOffset>
                </wp:positionV>
                <wp:extent cx="5667375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6C066" id="Conector de seta reta 4" o:spid="_x0000_s1026" type="#_x0000_t32" style="position:absolute;margin-left:.3pt;margin-top:10.7pt;width:446.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709ADD31" w14:textId="1D7693A5" w:rsidR="005B35B7" w:rsidRPr="005B35B7" w:rsidRDefault="005B35B7" w:rsidP="006F7A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5F02864" w14:textId="1B0A6996" w:rsidR="00A84605" w:rsidRPr="006F7AB0" w:rsidRDefault="009C32FE" w:rsidP="0089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Asilo São Vicente de Paulo – 11</w:t>
      </w:r>
      <w:r w:rsidR="00A84605">
        <w:rPr>
          <w:rFonts w:ascii="Verdana" w:eastAsia="Verdana" w:hAnsi="Verdana" w:cs="Verdana"/>
          <w:color w:val="000000"/>
          <w:sz w:val="24"/>
          <w:szCs w:val="24"/>
        </w:rPr>
        <w:t>/2023 até o momento</w:t>
      </w:r>
      <w:bookmarkStart w:id="0" w:name="_GoBack"/>
      <w:bookmarkEnd w:id="0"/>
    </w:p>
    <w:p w14:paraId="49D7AE0D" w14:textId="77777777" w:rsidR="00346C69" w:rsidRPr="00DB2A07" w:rsidRDefault="00346C69" w:rsidP="0010605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Cargo: </w:t>
      </w:r>
      <w:r>
        <w:rPr>
          <w:rFonts w:ascii="Verdana" w:eastAsia="Verdana" w:hAnsi="Verdana" w:cs="Verdana"/>
          <w:color w:val="000000"/>
          <w:sz w:val="24"/>
          <w:szCs w:val="24"/>
        </w:rPr>
        <w:t>Enfermeira Responsável técnica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23CF8AB" w14:textId="77777777" w:rsidR="00346C69" w:rsidRDefault="00346C69" w:rsidP="0010605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Principais atividades: </w:t>
      </w:r>
      <w:r>
        <w:rPr>
          <w:rFonts w:ascii="Verdana" w:eastAsia="Verdana" w:hAnsi="Verdana" w:cs="Verdana"/>
          <w:color w:val="000000"/>
          <w:sz w:val="24"/>
          <w:szCs w:val="24"/>
        </w:rPr>
        <w:t>Gerenciamento da equipe;</w:t>
      </w:r>
    </w:p>
    <w:p w14:paraId="3A197FB6" w14:textId="77777777" w:rsidR="006F7AB0" w:rsidRDefault="006F7AB0" w:rsidP="00346C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E011036" w14:textId="77777777" w:rsidR="00346C69" w:rsidRPr="00A84605" w:rsidRDefault="00346C69" w:rsidP="00346C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9441C5C" w14:textId="1C564DB7" w:rsidR="003216B5" w:rsidRPr="00DB2A07" w:rsidRDefault="003216B5" w:rsidP="0089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Clinica São Bento</w:t>
      </w:r>
      <w:r w:rsidR="00DF6F05">
        <w:rPr>
          <w:rFonts w:ascii="Verdana" w:eastAsia="Verdana" w:hAnsi="Verdana" w:cs="Verdana"/>
          <w:color w:val="000000"/>
          <w:sz w:val="24"/>
          <w:szCs w:val="24"/>
        </w:rPr>
        <w:t xml:space="preserve"> – 03/2019 à 10/2023</w:t>
      </w:r>
    </w:p>
    <w:p w14:paraId="06CC45E4" w14:textId="5832B99A" w:rsidR="003216B5" w:rsidRPr="00DB2A07" w:rsidRDefault="003216B5" w:rsidP="003216B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Cargo: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Enfermeira Responsável técnica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543E97F" w14:textId="3867C8AB" w:rsidR="00CA7DCC" w:rsidRDefault="003216B5" w:rsidP="002E315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Principais atividades: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Gerenciamento da equipe</w:t>
      </w:r>
      <w:r w:rsidR="002E3154">
        <w:rPr>
          <w:rFonts w:ascii="Verdana" w:eastAsia="Verdana" w:hAnsi="Verdana" w:cs="Verdana"/>
          <w:color w:val="000000"/>
          <w:sz w:val="24"/>
          <w:szCs w:val="24"/>
        </w:rPr>
        <w:t>;</w:t>
      </w:r>
    </w:p>
    <w:p w14:paraId="005D00FB" w14:textId="008A2796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Coleta de teste de bochechinha e pezinho;</w:t>
      </w:r>
    </w:p>
    <w:p w14:paraId="53BDB3CF" w14:textId="4F1D5958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Responsável por sala de infusão de medicamentos;</w:t>
      </w:r>
    </w:p>
    <w:p w14:paraId="5EB5A839" w14:textId="33F9531F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Aplicação de vacinas;</w:t>
      </w:r>
    </w:p>
    <w:p w14:paraId="3CC9C0B8" w14:textId="7EF69C82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Aplicação de vacina BCG;</w:t>
      </w:r>
    </w:p>
    <w:p w14:paraId="2D0ACBD0" w14:textId="2E43A9C4" w:rsidR="00D10D24" w:rsidRPr="00EB19B7" w:rsidRDefault="002E3154" w:rsidP="00EB1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</w:t>
      </w:r>
    </w:p>
    <w:p w14:paraId="1D269668" w14:textId="74D49F50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5BEF93FB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110CF57A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39321560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QUALIFICAÇÕES E ATIVIDADES COMPLEMENTARES</w:t>
      </w:r>
    </w:p>
    <w:p w14:paraId="516AC55D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br/>
      </w: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4E4027" wp14:editId="68FFDFB9">
                <wp:simplePos x="0" y="0"/>
                <wp:positionH relativeFrom="margin">
                  <wp:posOffset>3811</wp:posOffset>
                </wp:positionH>
                <wp:positionV relativeFrom="paragraph">
                  <wp:posOffset>135890</wp:posOffset>
                </wp:positionV>
                <wp:extent cx="5667375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C78E3" id="Conector de seta reta 2" o:spid="_x0000_s1026" type="#_x0000_t32" style="position:absolute;margin-left:.3pt;margin-top:10.7pt;width:446.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58729DF8" w14:textId="32586C57" w:rsidR="00313387" w:rsidRPr="00EB19B7" w:rsidRDefault="00EB19B7" w:rsidP="00EB1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EB19B7">
        <w:rPr>
          <w:rFonts w:ascii="Verdana" w:eastAsia="Verdana" w:hAnsi="Verdana" w:cs="Verdana"/>
          <w:color w:val="000000"/>
          <w:sz w:val="24"/>
          <w:szCs w:val="24"/>
        </w:rPr>
        <w:t xml:space="preserve">Curso de </w:t>
      </w:r>
      <w:r>
        <w:rPr>
          <w:rFonts w:ascii="Verdana" w:eastAsia="Verdana" w:hAnsi="Verdana" w:cs="Verdana"/>
          <w:color w:val="000000"/>
          <w:sz w:val="24"/>
          <w:szCs w:val="24"/>
        </w:rPr>
        <w:t>aplicação de vacina BCG</w:t>
      </w:r>
    </w:p>
    <w:p w14:paraId="42B4EF98" w14:textId="77777777" w:rsidR="00EB19B7" w:rsidRDefault="00EB19B7" w:rsidP="00EB1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7D54CAB9" w14:textId="77777777" w:rsidR="00EB19B7" w:rsidRPr="00DB2A07" w:rsidRDefault="00EB19B7" w:rsidP="003133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615FF8E1" w14:textId="0E535F6B" w:rsidR="00313387" w:rsidRPr="00DB2A07" w:rsidRDefault="00313387" w:rsidP="00DB2A07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Chars="0" w:firstLineChars="0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PERFIL PROFISSIONAL E HABILIDADES</w:t>
      </w:r>
    </w:p>
    <w:p w14:paraId="4C73BAF9" w14:textId="77777777" w:rsidR="00DB2A07" w:rsidRPr="00DB2A07" w:rsidRDefault="00DB2A07" w:rsidP="003133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3DC2C4E2" w14:textId="77777777" w:rsidR="00313387" w:rsidRPr="00DB2A07" w:rsidRDefault="00313387" w:rsidP="003133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color w:val="000000"/>
          <w:sz w:val="24"/>
          <w:szCs w:val="24"/>
        </w:rPr>
        <w:t>•</w:t>
      </w:r>
      <w:r w:rsidRPr="00DB2A07">
        <w:rPr>
          <w:color w:val="000000"/>
          <w:sz w:val="24"/>
          <w:szCs w:val="24"/>
        </w:rPr>
        <w:tab/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Eficiência ao trabalhar em equipe</w:t>
      </w:r>
    </w:p>
    <w:p w14:paraId="7ED80D83" w14:textId="77777777" w:rsidR="00313387" w:rsidRPr="00DB2A07" w:rsidRDefault="00313387" w:rsidP="003133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•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ab/>
        <w:t>Pontualidade</w:t>
      </w:r>
    </w:p>
    <w:p w14:paraId="7407E365" w14:textId="32D70B44" w:rsidR="00313387" w:rsidRPr="00DB2A07" w:rsidRDefault="00313387" w:rsidP="003133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•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ab/>
        <w:t>Consciência e reflexividade critica</w:t>
      </w:r>
    </w:p>
    <w:p w14:paraId="67DEBF50" w14:textId="77777777" w:rsidR="00DB2A07" w:rsidRPr="00DB2A07" w:rsidRDefault="00313387" w:rsidP="00DB2A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•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ab/>
        <w:t>Facilidade em aprendizage</w:t>
      </w:r>
      <w:r w:rsidR="00DB2A07" w:rsidRPr="00DB2A07">
        <w:rPr>
          <w:rFonts w:ascii="Verdana" w:eastAsia="Verdana" w:hAnsi="Verdana" w:cs="Verdana"/>
          <w:color w:val="000000"/>
          <w:sz w:val="24"/>
          <w:szCs w:val="24"/>
        </w:rPr>
        <w:t>m</w:t>
      </w:r>
    </w:p>
    <w:p w14:paraId="6727A0A6" w14:textId="0DAE7EEF" w:rsidR="00DB2A07" w:rsidRPr="00DB2A07" w:rsidRDefault="00DB2A07" w:rsidP="00DB2A07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313387" w:rsidRPr="00DB2A07">
        <w:rPr>
          <w:rFonts w:ascii="Verdana" w:eastAsia="Verdana" w:hAnsi="Verdana" w:cs="Verdana"/>
          <w:color w:val="000000"/>
          <w:sz w:val="24"/>
          <w:szCs w:val="24"/>
        </w:rPr>
        <w:t>edica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ção</w:t>
      </w:r>
      <w:r w:rsidR="00313387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e comprome</w:t>
      </w:r>
      <w:r w:rsidR="00EB19B7">
        <w:rPr>
          <w:rFonts w:ascii="Verdana" w:eastAsia="Verdana" w:hAnsi="Verdana" w:cs="Verdana"/>
          <w:color w:val="000000"/>
          <w:sz w:val="24"/>
          <w:szCs w:val="24"/>
        </w:rPr>
        <w:t>timent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o</w:t>
      </w:r>
    </w:p>
    <w:p w14:paraId="1E4C00A0" w14:textId="01ED9CF6" w:rsidR="00313387" w:rsidRPr="00DB2A07" w:rsidRDefault="00313387" w:rsidP="00DB2A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color w:val="000000"/>
          <w:sz w:val="24"/>
          <w:szCs w:val="24"/>
        </w:rPr>
        <w:t>.</w:t>
      </w:r>
    </w:p>
    <w:sectPr w:rsidR="00313387" w:rsidRPr="00DB2A07">
      <w:headerReference w:type="default" r:id="rId8"/>
      <w:footerReference w:type="default" r:id="rId9"/>
      <w:pgSz w:w="11907" w:h="16839"/>
      <w:pgMar w:top="709" w:right="1134" w:bottom="993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79E3" w14:textId="77777777" w:rsidR="00365B48" w:rsidRDefault="00365B48" w:rsidP="008921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044C12" w14:textId="77777777" w:rsidR="00365B48" w:rsidRDefault="00365B48" w:rsidP="008921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D80A" w14:textId="2BCC7330" w:rsidR="002E531B" w:rsidRDefault="00DC2143" w:rsidP="008921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9C32FE">
      <w:rPr>
        <w:noProof/>
      </w:rPr>
      <w:t>2</w:t>
    </w:r>
    <w:r>
      <w:fldChar w:fldCharType="end"/>
    </w:r>
    <w:r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827CC9" wp14:editId="22F9FCFE">
              <wp:simplePos x="0" y="0"/>
              <wp:positionH relativeFrom="margin">
                <wp:posOffset>1</wp:posOffset>
              </wp:positionH>
              <wp:positionV relativeFrom="paragraph">
                <wp:posOffset>0</wp:posOffset>
              </wp:positionV>
              <wp:extent cx="91440" cy="9144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600000"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 algn="ctr">
                        <a:solidFill>
                          <a:srgbClr val="FE8637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15EC92DA" id="Elipse 1" o:spid="_x0000_s1026" style="position:absolute;margin-left:0;margin-top:0;width:7.2pt;height:7.2p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" filled="f" strokecolor="#fe8637" strokeweight="3pt">
              <v:stroke linestyle="thinThin"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7308E" w14:textId="77777777" w:rsidR="00365B48" w:rsidRDefault="00365B48" w:rsidP="008921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1C2938" w14:textId="77777777" w:rsidR="00365B48" w:rsidRDefault="00365B48" w:rsidP="008921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86C0F" w14:textId="77777777" w:rsidR="002E531B" w:rsidRDefault="00DC2143" w:rsidP="008921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20F51"/>
    <w:multiLevelType w:val="multilevel"/>
    <w:tmpl w:val="AF32B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8BC06A9"/>
    <w:multiLevelType w:val="hybridMultilevel"/>
    <w:tmpl w:val="91307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2180A"/>
    <w:multiLevelType w:val="multilevel"/>
    <w:tmpl w:val="CC90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1B"/>
    <w:rsid w:val="002658AB"/>
    <w:rsid w:val="002E3154"/>
    <w:rsid w:val="002E531B"/>
    <w:rsid w:val="003034C6"/>
    <w:rsid w:val="00313387"/>
    <w:rsid w:val="003216B5"/>
    <w:rsid w:val="00346C69"/>
    <w:rsid w:val="00365B48"/>
    <w:rsid w:val="00430796"/>
    <w:rsid w:val="00445E47"/>
    <w:rsid w:val="005B35B7"/>
    <w:rsid w:val="005D4F90"/>
    <w:rsid w:val="00610375"/>
    <w:rsid w:val="00660ED8"/>
    <w:rsid w:val="006F7AB0"/>
    <w:rsid w:val="007511FD"/>
    <w:rsid w:val="00805D80"/>
    <w:rsid w:val="00866DC1"/>
    <w:rsid w:val="00892151"/>
    <w:rsid w:val="009A5DF7"/>
    <w:rsid w:val="009C32FE"/>
    <w:rsid w:val="009D179F"/>
    <w:rsid w:val="00A84605"/>
    <w:rsid w:val="00AD135A"/>
    <w:rsid w:val="00BF70FC"/>
    <w:rsid w:val="00CA669B"/>
    <w:rsid w:val="00CA7DCC"/>
    <w:rsid w:val="00D10D24"/>
    <w:rsid w:val="00D20C86"/>
    <w:rsid w:val="00DB2A07"/>
    <w:rsid w:val="00DC2143"/>
    <w:rsid w:val="00DE1B72"/>
    <w:rsid w:val="00DF6F05"/>
    <w:rsid w:val="00E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B17"/>
  <w15:docId w15:val="{FCF3B1B7-1133-3547-801D-DA0FBA9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qFormat/>
    <w:pPr>
      <w:spacing w:before="360" w:after="4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qFormat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qFormat/>
    <w:pPr>
      <w:spacing w:after="0"/>
      <w:outlineLvl w:val="3"/>
    </w:pPr>
    <w:rPr>
      <w:color w:val="E65B01"/>
    </w:rPr>
  </w:style>
  <w:style w:type="paragraph" w:styleId="Ttulo5">
    <w:name w:val="heading 5"/>
    <w:basedOn w:val="Normal"/>
    <w:next w:val="Normal"/>
    <w:qFormat/>
    <w:pPr>
      <w:spacing w:after="0"/>
      <w:outlineLvl w:val="4"/>
    </w:pPr>
    <w:rPr>
      <w:i/>
      <w:iCs/>
      <w:color w:val="E65B01"/>
    </w:rPr>
  </w:style>
  <w:style w:type="paragraph" w:styleId="Ttulo6">
    <w:name w:val="heading 6"/>
    <w:basedOn w:val="Normal"/>
    <w:next w:val="Normal"/>
    <w:qFormat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Pr>
      <w:smallCaps/>
      <w:color w:val="FE8637"/>
      <w:spacing w:val="10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qFormat/>
    <w:pPr>
      <w:ind w:left="720"/>
    </w:pPr>
  </w:style>
  <w:style w:type="character" w:styleId="TtulodoLivro">
    <w:name w:val="Book Title"/>
    <w:rPr>
      <w:smallCaps/>
      <w:color w:val="000000"/>
      <w:spacing w:val="10"/>
      <w:w w:val="100"/>
      <w:position w:val="-1"/>
      <w:szCs w:val="20"/>
      <w:effect w:val="none"/>
      <w:vertAlign w:val="baseline"/>
      <w:cs w:val="0"/>
      <w:em w:val="none"/>
      <w:lang w:val="pt-BR"/>
    </w:rPr>
  </w:style>
  <w:style w:type="numbering" w:customStyle="1" w:styleId="ListacomMarcadores">
    <w:name w:val="Lista com Marcadores"/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Saudao">
    <w:name w:val="Salutation"/>
    <w:basedOn w:val="Recuonormal"/>
    <w:next w:val="Normal"/>
    <w:qFormat/>
    <w:pPr>
      <w:ind w:left="0"/>
    </w:pPr>
    <w:rPr>
      <w:b/>
      <w:bCs/>
    </w:rPr>
  </w:style>
  <w:style w:type="character" w:customStyle="1" w:styleId="SaudaoChar">
    <w:name w:val="Saudação Char"/>
    <w:rPr>
      <w:b/>
      <w:b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ssunto">
    <w:name w:val="Assunto"/>
    <w:basedOn w:val="Recuonormal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pPr>
      <w:spacing w:after="480"/>
      <w:contextualSpacing/>
    </w:pPr>
    <w:rPr>
      <w:rFonts w:eastAsia="Times New Roman" w:cs="Times New Roman"/>
    </w:rPr>
  </w:style>
  <w:style w:type="paragraph" w:styleId="Encerramento">
    <w:name w:val="Closing"/>
    <w:basedOn w:val="SemEspaamento"/>
    <w:qFormat/>
    <w:pPr>
      <w:spacing w:before="960" w:after="960"/>
      <w:ind w:right="2520"/>
    </w:pPr>
  </w:style>
  <w:style w:type="character" w:customStyle="1" w:styleId="EncerramentoChar">
    <w:name w:val="Encerramento Char"/>
    <w:rPr>
      <w:color w:val="41475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rPr>
      <w:b/>
      <w:bCs/>
      <w:i/>
      <w:iCs/>
      <w:color w:val="2B2F36"/>
      <w:spacing w:val="10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b/>
      <w:bCs/>
      <w:i/>
      <w:i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color w:val="3667C3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bCs/>
      <w:i/>
      <w:iCs/>
      <w:color w:val="3667C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Intensa">
    <w:name w:val="Intense Emphasis"/>
    <w:rPr>
      <w:i/>
      <w:iCs/>
      <w:caps/>
      <w:color w:val="E65B01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itao">
    <w:name w:val="Quote"/>
    <w:basedOn w:val="Normal"/>
    <w:rPr>
      <w:i/>
      <w:iCs/>
    </w:rPr>
  </w:style>
  <w:style w:type="character" w:customStyle="1" w:styleId="CitaoChar">
    <w:name w:val="Citação Char"/>
    <w:rPr>
      <w:i/>
      <w:i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CitaoIntensa">
    <w:name w:val="Intense Quote"/>
    <w:basedOn w:val="Citao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rPr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caps/>
      <w:color w:val="3667C3"/>
      <w:spacing w:val="5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ListaNumerada">
    <w:name w:val="Lista Numerada"/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iCs/>
      <w:color w:val="575F6D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b/>
      <w:bCs/>
      <w:i/>
      <w:iCs/>
      <w:color w:val="3667C3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BarraLateral">
    <w:name w:val="Barra Lateral"/>
    <w:basedOn w:val="Normal"/>
    <w:qFormat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qFormat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rPr>
      <w:color w:val="414751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oEspaoReservado">
    <w:name w:val="Placeholder Text"/>
    <w:qFormat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ereodoRemetente0">
    <w:name w:val="Endereço do Remetente"/>
    <w:basedOn w:val="Normal"/>
    <w:rPr>
      <w:color w:val="FFFFFF"/>
      <w:spacing w:val="20"/>
    </w:rPr>
  </w:style>
  <w:style w:type="paragraph" w:styleId="Data">
    <w:name w:val="Date"/>
    <w:basedOn w:val="Normal"/>
    <w:next w:val="Normal"/>
    <w:qFormat/>
    <w:rPr>
      <w:b/>
      <w:bCs/>
      <w:color w:val="FE8637"/>
    </w:rPr>
  </w:style>
  <w:style w:type="character" w:customStyle="1" w:styleId="DataChar">
    <w:name w:val="Data Char"/>
    <w:rPr>
      <w:b/>
      <w:bCs/>
      <w:color w:val="FE8637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paragraph" w:styleId="Assinatura">
    <w:name w:val="Signature"/>
    <w:basedOn w:val="Encerramento"/>
    <w:qFormat/>
    <w:pPr>
      <w:spacing w:before="0" w:after="0"/>
      <w:contextualSpacing/>
    </w:pPr>
  </w:style>
  <w:style w:type="character" w:customStyle="1" w:styleId="AssinaturaChar">
    <w:name w:val="Assinatura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tabs>
        <w:tab w:val="num" w:pos="720"/>
      </w:tabs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pPr>
      <w:tabs>
        <w:tab w:val="num" w:pos="1440"/>
      </w:tabs>
      <w:contextualSpacing/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  <w:contextualSpacing/>
    </w:pPr>
    <w:rPr>
      <w:rFonts w:eastAsia="Times New Roman" w:cs="Times New Roman"/>
      <w:caps/>
      <w:noProof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qFormat/>
    <w:pPr>
      <w:tabs>
        <w:tab w:val="num" w:pos="720"/>
      </w:tabs>
      <w:spacing w:after="0"/>
      <w:contextualSpacing/>
    </w:pPr>
    <w:rPr>
      <w:color w:val="575F6D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deGradeClara">
    <w:name w:val="Grid Table Light"/>
    <w:basedOn w:val="Tabelanormal"/>
    <w:uiPriority w:val="40"/>
    <w:rsid w:val="00313387"/>
    <w:pPr>
      <w:spacing w:after="0" w:line="240" w:lineRule="auto"/>
      <w:ind w:left="720"/>
    </w:pPr>
    <w:rPr>
      <w:rFonts w:asciiTheme="minorHAnsi" w:eastAsiaTheme="minorHAnsi" w:hAnsiTheme="minorHAnsi" w:cstheme="minorBidi"/>
      <w:color w:val="3071C3" w:themeColor="text2" w:themeTint="BF"/>
      <w:sz w:val="22"/>
      <w:szCs w:val="22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elanormal"/>
    <w:uiPriority w:val="99"/>
    <w:rsid w:val="00313387"/>
    <w:pPr>
      <w:spacing w:after="0" w:line="240" w:lineRule="auto"/>
    </w:pPr>
    <w:rPr>
      <w:rFonts w:asciiTheme="minorHAnsi" w:eastAsiaTheme="minorHAnsi" w:hAnsiTheme="minorHAnsi" w:cstheme="minorBidi"/>
      <w:color w:val="3071C3" w:themeColor="text2" w:themeTint="BF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313387"/>
    <w:pPr>
      <w:suppressAutoHyphens w:val="0"/>
      <w:spacing w:before="160"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color w:val="3071C3" w:themeColor="text2" w:themeTint="BF"/>
      <w:position w:val="0"/>
      <w:sz w:val="22"/>
      <w:szCs w:val="22"/>
      <w:lang w:val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dma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Asilo</cp:lastModifiedBy>
  <cp:revision>2</cp:revision>
  <dcterms:created xsi:type="dcterms:W3CDTF">2024-09-02T13:55:00Z</dcterms:created>
  <dcterms:modified xsi:type="dcterms:W3CDTF">2024-09-02T13:55:00Z</dcterms:modified>
</cp:coreProperties>
</file>