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80E5" w14:textId="0D1585F4" w:rsidR="00D67C7D" w:rsidRPr="003E574A" w:rsidRDefault="00D67C7D" w:rsidP="003E57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Jackeline Medeiros Ven</w:t>
      </w:r>
      <w:r w:rsidR="00CF4622">
        <w:rPr>
          <w:rFonts w:ascii="Arial" w:hAnsi="Arial" w:cs="Arial"/>
          <w:b/>
          <w:sz w:val="28"/>
          <w:szCs w:val="28"/>
        </w:rPr>
        <w:t>â</w:t>
      </w:r>
      <w:r>
        <w:rPr>
          <w:rFonts w:ascii="Arial" w:hAnsi="Arial" w:cs="Arial"/>
          <w:b/>
          <w:sz w:val="28"/>
          <w:szCs w:val="28"/>
        </w:rPr>
        <w:t>ncio</w:t>
      </w:r>
    </w:p>
    <w:p w14:paraId="1949821F" w14:textId="2A5A901B" w:rsidR="00D67C7D" w:rsidRDefault="00D67C7D" w:rsidP="00D67C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Florianópolis</w:t>
      </w:r>
      <w:r w:rsidR="00AD39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SC</w:t>
      </w:r>
    </w:p>
    <w:p w14:paraId="3411AA31" w14:textId="77777777" w:rsidR="00D67C7D" w:rsidRDefault="00D67C7D" w:rsidP="00D67C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Celular: (35) 9 91709171</w:t>
      </w:r>
    </w:p>
    <w:p w14:paraId="24BAE5DB" w14:textId="09964A41" w:rsidR="00D67C7D" w:rsidRDefault="00D67C7D" w:rsidP="00D67C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D9467B">
        <w:rPr>
          <w:rFonts w:ascii="Arial" w:hAnsi="Arial" w:cs="Arial"/>
          <w:sz w:val="20"/>
          <w:szCs w:val="20"/>
        </w:rPr>
        <w:t>jackmedeirosv95@gmail.com</w:t>
      </w:r>
    </w:p>
    <w:p w14:paraId="49B96686" w14:textId="39154AA8" w:rsidR="003E574A" w:rsidRDefault="003E574A" w:rsidP="00D67C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Coren</w:t>
      </w:r>
      <w:r w:rsidR="00D86DF5">
        <w:rPr>
          <w:rFonts w:ascii="Arial" w:hAnsi="Arial" w:cs="Arial"/>
          <w:sz w:val="20"/>
          <w:szCs w:val="20"/>
        </w:rPr>
        <w:t>-SC</w:t>
      </w:r>
      <w:r>
        <w:rPr>
          <w:rFonts w:ascii="Arial" w:hAnsi="Arial" w:cs="Arial"/>
          <w:sz w:val="20"/>
          <w:szCs w:val="20"/>
        </w:rPr>
        <w:t>:</w:t>
      </w:r>
      <w:r w:rsidR="00D86D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790676</w:t>
      </w:r>
    </w:p>
    <w:p w14:paraId="3110C40C" w14:textId="77777777" w:rsidR="00D67C7D" w:rsidRDefault="00D67C7D" w:rsidP="00D67C7D">
      <w:pPr>
        <w:spacing w:after="0" w:line="240" w:lineRule="auto"/>
        <w:rPr>
          <w:rFonts w:ascii="Arial" w:hAnsi="Arial" w:cs="Arial"/>
        </w:rPr>
      </w:pPr>
    </w:p>
    <w:p w14:paraId="15E92553" w14:textId="74A5A0B9" w:rsidR="00AD3925" w:rsidRPr="00AD3925" w:rsidRDefault="00AD3925" w:rsidP="00AD392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0DEE41" w14:textId="2B4AB6F1" w:rsidR="00AD3925" w:rsidRPr="00AD3925" w:rsidRDefault="00AD3925" w:rsidP="00AD392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Objetivo</w:t>
      </w:r>
    </w:p>
    <w:p w14:paraId="04BEF556" w14:textId="1C13C6E4" w:rsidR="00D67C7D" w:rsidRDefault="003E574A" w:rsidP="00AD392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Exercer cargo de enfermeiro em unidade de saúde</w:t>
      </w:r>
      <w:r w:rsidR="00CF4622">
        <w:rPr>
          <w:rFonts w:ascii="Arial" w:hAnsi="Arial" w:cs="Arial"/>
          <w:sz w:val="24"/>
          <w:szCs w:val="24"/>
        </w:rPr>
        <w:t>.</w:t>
      </w:r>
    </w:p>
    <w:p w14:paraId="2D7EE03E" w14:textId="77777777" w:rsidR="00DA0F41" w:rsidRDefault="00DA0F41" w:rsidP="00AD3925">
      <w:pPr>
        <w:spacing w:line="240" w:lineRule="auto"/>
        <w:rPr>
          <w:rFonts w:ascii="Arial" w:hAnsi="Arial" w:cs="Arial"/>
          <w:sz w:val="28"/>
          <w:szCs w:val="28"/>
        </w:rPr>
      </w:pPr>
    </w:p>
    <w:p w14:paraId="68492F8A" w14:textId="1DCF1C56" w:rsidR="00AD3925" w:rsidRDefault="00D67C7D" w:rsidP="00AD392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Formação</w:t>
      </w:r>
    </w:p>
    <w:p w14:paraId="2A2F592A" w14:textId="3DC1E9FA" w:rsidR="00D67C7D" w:rsidRPr="00AD3925" w:rsidRDefault="00D67C7D" w:rsidP="00AD392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Bacharel em Enfermagem – Universidade do Estado de Minas Gerais – Campus Passos</w:t>
      </w:r>
      <w:r w:rsidR="00CF4622">
        <w:rPr>
          <w:rFonts w:ascii="Arial" w:hAnsi="Arial" w:cs="Arial"/>
          <w:sz w:val="24"/>
          <w:szCs w:val="24"/>
        </w:rPr>
        <w:t>.</w:t>
      </w:r>
    </w:p>
    <w:p w14:paraId="65DF04EE" w14:textId="37CD1573" w:rsidR="00D67C7D" w:rsidRDefault="00D67C7D" w:rsidP="00AD3925">
      <w:pPr>
        <w:spacing w:line="240" w:lineRule="auto"/>
        <w:rPr>
          <w:rFonts w:ascii="Arial" w:hAnsi="Arial" w:cs="Arial"/>
          <w:sz w:val="24"/>
          <w:szCs w:val="24"/>
        </w:rPr>
      </w:pPr>
    </w:p>
    <w:p w14:paraId="51BCA156" w14:textId="0E5D5C91" w:rsidR="00D67C7D" w:rsidRDefault="00D67C7D" w:rsidP="00AD392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Experiência</w:t>
      </w:r>
    </w:p>
    <w:p w14:paraId="2EB4E88A" w14:textId="0502E02C" w:rsidR="00D67C7D" w:rsidRDefault="00D67C7D" w:rsidP="00AD392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Monitoria acadêmica em “Saúde da Família” – Universidade do Estado de Minas Gerais – Campus Passos</w:t>
      </w:r>
      <w:r w:rsidR="003E574A">
        <w:rPr>
          <w:rFonts w:ascii="Arial" w:hAnsi="Arial" w:cs="Arial"/>
          <w:sz w:val="24"/>
          <w:szCs w:val="24"/>
        </w:rPr>
        <w:t>. Atividades desenvolvidas: Organização de arquivos</w:t>
      </w:r>
      <w:r w:rsidR="00AB5CCB">
        <w:rPr>
          <w:rFonts w:ascii="Arial" w:hAnsi="Arial" w:cs="Arial"/>
          <w:sz w:val="24"/>
          <w:szCs w:val="24"/>
        </w:rPr>
        <w:t>;</w:t>
      </w:r>
      <w:r w:rsidR="003E574A">
        <w:rPr>
          <w:rFonts w:ascii="Arial" w:hAnsi="Arial" w:cs="Arial"/>
          <w:sz w:val="24"/>
          <w:szCs w:val="24"/>
        </w:rPr>
        <w:t xml:space="preserve"> organização de demandas da unidade</w:t>
      </w:r>
      <w:r w:rsidR="00AB5CCB">
        <w:rPr>
          <w:rFonts w:ascii="Arial" w:hAnsi="Arial" w:cs="Arial"/>
          <w:sz w:val="24"/>
          <w:szCs w:val="24"/>
        </w:rPr>
        <w:t>;</w:t>
      </w:r>
      <w:r w:rsidR="003E574A">
        <w:rPr>
          <w:rFonts w:ascii="Arial" w:hAnsi="Arial" w:cs="Arial"/>
          <w:sz w:val="24"/>
          <w:szCs w:val="24"/>
        </w:rPr>
        <w:t xml:space="preserve"> direcionamento de atividades do estágio obrigatório</w:t>
      </w:r>
      <w:r w:rsidR="00AB5CCB">
        <w:rPr>
          <w:rFonts w:ascii="Arial" w:hAnsi="Arial" w:cs="Arial"/>
          <w:sz w:val="24"/>
          <w:szCs w:val="24"/>
        </w:rPr>
        <w:t>;</w:t>
      </w:r>
      <w:r w:rsidR="003E574A">
        <w:rPr>
          <w:rFonts w:ascii="Arial" w:hAnsi="Arial" w:cs="Arial"/>
          <w:sz w:val="24"/>
          <w:szCs w:val="24"/>
        </w:rPr>
        <w:t xml:space="preserve"> triagem de pacientes</w:t>
      </w:r>
      <w:r w:rsidR="00AB5CCB">
        <w:rPr>
          <w:rFonts w:ascii="Arial" w:hAnsi="Arial" w:cs="Arial"/>
          <w:sz w:val="24"/>
          <w:szCs w:val="24"/>
        </w:rPr>
        <w:t>;</w:t>
      </w:r>
      <w:r w:rsidR="003E574A">
        <w:rPr>
          <w:rFonts w:ascii="Arial" w:hAnsi="Arial" w:cs="Arial"/>
          <w:sz w:val="24"/>
          <w:szCs w:val="24"/>
        </w:rPr>
        <w:t xml:space="preserve"> consulta de enfermagem</w:t>
      </w:r>
      <w:r w:rsidR="00AB5CCB">
        <w:rPr>
          <w:rFonts w:ascii="Arial" w:hAnsi="Arial" w:cs="Arial"/>
          <w:sz w:val="24"/>
          <w:szCs w:val="24"/>
        </w:rPr>
        <w:t>; retirada de ponto; medicaç</w:t>
      </w:r>
      <w:r w:rsidR="00CF4622">
        <w:rPr>
          <w:rFonts w:ascii="Arial" w:hAnsi="Arial" w:cs="Arial"/>
          <w:sz w:val="24"/>
          <w:szCs w:val="24"/>
        </w:rPr>
        <w:t>ões</w:t>
      </w:r>
      <w:r w:rsidR="00AB5CCB">
        <w:rPr>
          <w:rFonts w:ascii="Arial" w:hAnsi="Arial" w:cs="Arial"/>
          <w:sz w:val="24"/>
          <w:szCs w:val="24"/>
        </w:rPr>
        <w:t xml:space="preserve"> endovenosas; teste COVID.</w:t>
      </w:r>
    </w:p>
    <w:p w14:paraId="6E4FEBBD" w14:textId="08C32294" w:rsidR="00AD3925" w:rsidRDefault="00AD3925" w:rsidP="00AD392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Estágio no setor “Faturamento” – Unidade de Pronto Atendimento José Vilela da Silva</w:t>
      </w:r>
      <w:r w:rsidR="00DA0F41">
        <w:rPr>
          <w:rFonts w:ascii="Arial" w:hAnsi="Arial" w:cs="Arial"/>
          <w:sz w:val="24"/>
          <w:szCs w:val="24"/>
        </w:rPr>
        <w:t xml:space="preserve"> – Passos, MG</w:t>
      </w:r>
      <w:r w:rsidR="003E574A">
        <w:rPr>
          <w:rFonts w:ascii="Arial" w:hAnsi="Arial" w:cs="Arial"/>
          <w:sz w:val="24"/>
          <w:szCs w:val="24"/>
        </w:rPr>
        <w:t>. Atividades desenvolvidas: Organização de fichas de atendimento</w:t>
      </w:r>
      <w:r w:rsidR="00AB5CCB">
        <w:rPr>
          <w:rFonts w:ascii="Arial" w:hAnsi="Arial" w:cs="Arial"/>
          <w:sz w:val="24"/>
          <w:szCs w:val="24"/>
        </w:rPr>
        <w:t>;</w:t>
      </w:r>
      <w:r w:rsidR="003E574A">
        <w:rPr>
          <w:rFonts w:ascii="Arial" w:hAnsi="Arial" w:cs="Arial"/>
          <w:sz w:val="24"/>
          <w:szCs w:val="24"/>
        </w:rPr>
        <w:t xml:space="preserve"> </w:t>
      </w:r>
      <w:r w:rsidR="00AB5CCB">
        <w:rPr>
          <w:rFonts w:ascii="Arial" w:hAnsi="Arial" w:cs="Arial"/>
          <w:sz w:val="24"/>
          <w:szCs w:val="24"/>
        </w:rPr>
        <w:t>lançamento dos procedimentos no sistema da unidade; triagem de pacientes; teste COVID; comunicação entre setores;</w:t>
      </w:r>
    </w:p>
    <w:p w14:paraId="326D3719" w14:textId="733B6350" w:rsidR="00AD3925" w:rsidRDefault="00AD3925" w:rsidP="00AD392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Estágio no setor “Estomaterapia” – Santa Casa de Misericórdia de Passos, MG</w:t>
      </w:r>
      <w:r w:rsidR="00AB5CCB">
        <w:rPr>
          <w:rFonts w:ascii="Arial" w:hAnsi="Arial" w:cs="Arial"/>
          <w:sz w:val="24"/>
          <w:szCs w:val="24"/>
        </w:rPr>
        <w:t>. Atividades desenvolvidas: Curativos de feridas crônicas, cirúrgicas, LPP; diagnóstico e indicação de coberturas; retirada de pontos; orientação aos paciente</w:t>
      </w:r>
      <w:r w:rsidR="00CF4622">
        <w:rPr>
          <w:rFonts w:ascii="Arial" w:hAnsi="Arial" w:cs="Arial"/>
          <w:sz w:val="24"/>
          <w:szCs w:val="24"/>
        </w:rPr>
        <w:t>s</w:t>
      </w:r>
      <w:r w:rsidR="00AB5CCB">
        <w:rPr>
          <w:rFonts w:ascii="Arial" w:hAnsi="Arial" w:cs="Arial"/>
          <w:sz w:val="24"/>
          <w:szCs w:val="24"/>
        </w:rPr>
        <w:t xml:space="preserve"> e familiares</w:t>
      </w:r>
      <w:r w:rsidR="00CF4622">
        <w:rPr>
          <w:rFonts w:ascii="Arial" w:hAnsi="Arial" w:cs="Arial"/>
          <w:sz w:val="24"/>
          <w:szCs w:val="24"/>
        </w:rPr>
        <w:t>; desenvolvimento de POP do setor; anotação de enfermagem.</w:t>
      </w:r>
    </w:p>
    <w:p w14:paraId="7F3EF825" w14:textId="700871A4" w:rsidR="00AD3925" w:rsidRPr="00D67C7D" w:rsidRDefault="00AD3925" w:rsidP="00AD392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Estágio em Saúde da Família e Coletiva –</w:t>
      </w:r>
      <w:r w:rsidR="00AB5CCB">
        <w:rPr>
          <w:rFonts w:ascii="Arial" w:hAnsi="Arial" w:cs="Arial"/>
          <w:sz w:val="24"/>
          <w:szCs w:val="24"/>
        </w:rPr>
        <w:t xml:space="preserve"> Unidades de</w:t>
      </w:r>
      <w:r>
        <w:rPr>
          <w:rFonts w:ascii="Arial" w:hAnsi="Arial" w:cs="Arial"/>
          <w:sz w:val="24"/>
          <w:szCs w:val="24"/>
        </w:rPr>
        <w:t xml:space="preserve"> </w:t>
      </w:r>
      <w:r w:rsidR="00E16BB6">
        <w:rPr>
          <w:rFonts w:ascii="Arial" w:hAnsi="Arial" w:cs="Arial"/>
          <w:sz w:val="24"/>
          <w:szCs w:val="24"/>
        </w:rPr>
        <w:t>Estratégia de Saúde da Família</w:t>
      </w:r>
      <w:r>
        <w:rPr>
          <w:rFonts w:ascii="Arial" w:hAnsi="Arial" w:cs="Arial"/>
          <w:sz w:val="24"/>
          <w:szCs w:val="24"/>
        </w:rPr>
        <w:t xml:space="preserve"> do município de Passos, MG</w:t>
      </w:r>
      <w:r w:rsidR="00CF4622">
        <w:rPr>
          <w:rFonts w:ascii="Arial" w:hAnsi="Arial" w:cs="Arial"/>
          <w:sz w:val="24"/>
          <w:szCs w:val="24"/>
        </w:rPr>
        <w:t>. Atividades desenvolvidas: consultas de pré-natal; puericultura; triagem de pacientes; consulta hiperdia; consulta de enfermagem; programa saúde na escola; consulta domiciliar; planejamento de cuidados de paciente.</w:t>
      </w:r>
    </w:p>
    <w:sectPr w:rsidR="00AD3925" w:rsidRPr="00D67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7D"/>
    <w:rsid w:val="003911FD"/>
    <w:rsid w:val="003E574A"/>
    <w:rsid w:val="00AB5CCB"/>
    <w:rsid w:val="00AD3925"/>
    <w:rsid w:val="00CF4622"/>
    <w:rsid w:val="00D67C7D"/>
    <w:rsid w:val="00D86DF5"/>
    <w:rsid w:val="00D9467B"/>
    <w:rsid w:val="00DA0F41"/>
    <w:rsid w:val="00E1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319D"/>
  <w15:chartTrackingRefBased/>
  <w15:docId w15:val="{2B17D3F8-71D5-4088-B6F8-A42536A0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C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57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5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</dc:creator>
  <cp:keywords/>
  <dc:description/>
  <cp:lastModifiedBy>Jackeline Medeiros</cp:lastModifiedBy>
  <cp:revision>2</cp:revision>
  <dcterms:created xsi:type="dcterms:W3CDTF">2023-10-16T18:46:00Z</dcterms:created>
  <dcterms:modified xsi:type="dcterms:W3CDTF">2023-10-16T18:46:00Z</dcterms:modified>
</cp:coreProperties>
</file>