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555BE" w14:textId="77777777" w:rsidR="00650D89" w:rsidRDefault="003E13D7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GRASIEL</w:t>
      </w:r>
      <w:r w:rsidR="00C72325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ALINE BALBINO DE ALMEIDA</w:t>
      </w:r>
    </w:p>
    <w:p w14:paraId="41BA2938" w14:textId="77777777" w:rsidR="00650D89" w:rsidRDefault="003E13D7">
      <w:pPr>
        <w:spacing w:after="0" w:line="276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de nascimento: 28/10/1993</w:t>
      </w:r>
    </w:p>
    <w:p w14:paraId="6CC9E554" w14:textId="77777777" w:rsidR="00650D89" w:rsidRDefault="003E13D7">
      <w:pPr>
        <w:spacing w:after="0" w:line="276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Endereço: Rua Antônio Pereira dos Santos, 45, Parque Real, Pouso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Alegre-MG</w:t>
      </w:r>
      <w:proofErr w:type="spellEnd"/>
    </w:p>
    <w:p w14:paraId="1B189F17" w14:textId="77777777" w:rsidR="00650D89" w:rsidRDefault="003E13D7">
      <w:pPr>
        <w:spacing w:after="0" w:line="276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Telefone: (35) 98872-2130</w:t>
      </w:r>
      <w:r w:rsidR="00A54E0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61991">
        <w:rPr>
          <w:rFonts w:ascii="Times New Roman" w:eastAsia="Times New Roman" w:hAnsi="Times New Roman" w:cs="Times New Roman"/>
          <w:sz w:val="24"/>
          <w:szCs w:val="24"/>
        </w:rPr>
        <w:t>3598435-2366</w:t>
      </w:r>
    </w:p>
    <w:p w14:paraId="13A5E86F" w14:textId="77777777" w:rsidR="00650D89" w:rsidRDefault="003E13D7">
      <w:pPr>
        <w:spacing w:after="0" w:line="276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E-mail: grasi-oliveira@hotmail.com</w:t>
      </w:r>
    </w:p>
    <w:p w14:paraId="672A6659" w14:textId="77777777" w:rsidR="00650D89" w:rsidRDefault="00650D89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650D89" w14:paraId="4C0CE80E" w14:textId="77777777" w:rsidTr="661419DC">
        <w:trPr>
          <w:trHeight w:val="300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bottom"/>
          </w:tcPr>
          <w:p w14:paraId="57D79D83" w14:textId="77777777" w:rsidR="00650D89" w:rsidRDefault="003E1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OBJETIVO</w:t>
            </w:r>
          </w:p>
        </w:tc>
      </w:tr>
      <w:tr w:rsidR="00650D89" w14:paraId="443E4B6C" w14:textId="77777777" w:rsidTr="661419DC">
        <w:trPr>
          <w:trHeight w:val="799"/>
        </w:trPr>
        <w:tc>
          <w:tcPr>
            <w:tcW w:w="8642" w:type="dxa"/>
            <w:vAlign w:val="bottom"/>
          </w:tcPr>
          <w:p w14:paraId="6A23066D" w14:textId="77777777" w:rsidR="00650D89" w:rsidRDefault="003E1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Atuar na área da saúde</w:t>
            </w:r>
            <w:r w:rsidR="00001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indústria. </w:t>
            </w:r>
          </w:p>
          <w:p w14:paraId="0A37501D" w14:textId="77777777" w:rsidR="00650D89" w:rsidRDefault="00650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50D89" w14:paraId="641FFBC0" w14:textId="77777777" w:rsidTr="661419DC">
        <w:trPr>
          <w:trHeight w:val="300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bottom"/>
          </w:tcPr>
          <w:p w14:paraId="4FD59162" w14:textId="77777777" w:rsidR="00650D89" w:rsidRDefault="003E1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PERFIL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PROFISSIONAL</w:t>
            </w:r>
          </w:p>
        </w:tc>
      </w:tr>
      <w:tr w:rsidR="00650D89" w14:paraId="2E79B254" w14:textId="77777777" w:rsidTr="661419DC">
        <w:trPr>
          <w:trHeight w:val="1185"/>
        </w:trPr>
        <w:tc>
          <w:tcPr>
            <w:tcW w:w="8642" w:type="dxa"/>
            <w:vAlign w:val="bottom"/>
          </w:tcPr>
          <w:p w14:paraId="5DAB6C7B" w14:textId="77777777" w:rsidR="00650D89" w:rsidRDefault="00650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  <w:p w14:paraId="7D87FF5B" w14:textId="16213671" w:rsidR="00650D89" w:rsidRDefault="661419DC" w:rsidP="66141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66141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Adquirir conhecimento e experiência profissional, buscando sempre aprender e sendo totalmente favorável ao trabalho em equipe, cumprindo meus deveres com responsabilidade, profissionalismo e ética.   </w:t>
            </w:r>
          </w:p>
          <w:p w14:paraId="5A39BBE3" w14:textId="77777777" w:rsidR="00650D89" w:rsidRDefault="00650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50D89" w14:paraId="01E77799" w14:textId="77777777" w:rsidTr="661419DC">
        <w:trPr>
          <w:trHeight w:val="300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bottom"/>
          </w:tcPr>
          <w:p w14:paraId="0570DF21" w14:textId="77777777" w:rsidR="00650D89" w:rsidRDefault="003E1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EXPERIÊNCIAS</w:t>
            </w:r>
          </w:p>
        </w:tc>
      </w:tr>
      <w:tr w:rsidR="00650D89" w14:paraId="70ED68AD" w14:textId="77777777" w:rsidTr="661419DC">
        <w:trPr>
          <w:trHeight w:val="870"/>
        </w:trPr>
        <w:tc>
          <w:tcPr>
            <w:tcW w:w="8642" w:type="dxa"/>
            <w:vAlign w:val="bottom"/>
          </w:tcPr>
          <w:p w14:paraId="72A3D3EC" w14:textId="7A3FBB38" w:rsidR="00650D89" w:rsidRDefault="00650D89" w:rsidP="66141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ABE03B" w14:textId="77777777" w:rsidR="00650D89" w:rsidRDefault="003E1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B2W COMPANHIA DIGITAL</w:t>
            </w:r>
          </w:p>
          <w:p w14:paraId="56B51B2D" w14:textId="77777777" w:rsidR="00650D89" w:rsidRDefault="003E1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FISCAL DE PREVENÇÃO (2014)</w:t>
            </w:r>
          </w:p>
          <w:p w14:paraId="17C849B7" w14:textId="77777777" w:rsidR="00650D89" w:rsidRDefault="003E1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Fiscalização do setor de recebimento, expedição, linha de faturamento, ronda interna, acompanhamento de processos, preenchimento de relatórios, acompanhamento de insucesso de entrega, contagem de estoque e comunicação por rádio HT e </w:t>
            </w:r>
            <w:r w:rsidR="00C72325">
              <w:rPr>
                <w:rFonts w:ascii="Times New Roman" w:eastAsia="Times New Roman" w:hAnsi="Times New Roman" w:cs="Times New Roman"/>
                <w:sz w:val="24"/>
                <w:szCs w:val="24"/>
              </w:rPr>
              <w:t>Nextel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D0B940D" w14:textId="77777777" w:rsidR="00865357" w:rsidRDefault="0086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4B6B5C" w14:textId="77777777" w:rsidR="004870DF" w:rsidRPr="00386CE1" w:rsidRDefault="001E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</w:t>
            </w:r>
            <w:r w:rsidR="00D36BDC" w:rsidRPr="00386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 Farmácia de Manipulação </w:t>
            </w:r>
            <w:proofErr w:type="spellStart"/>
            <w:r w:rsidR="00D36BDC" w:rsidRPr="00386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Phitofarma</w:t>
            </w:r>
            <w:proofErr w:type="spellEnd"/>
            <w:r w:rsidR="00D36BDC" w:rsidRPr="00386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20B980A" w14:textId="77777777" w:rsidR="00D36BDC" w:rsidRDefault="00753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Auxiliar de Laboratório </w:t>
            </w:r>
            <w:r w:rsidR="00483EA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83EA0">
              <w:rPr>
                <w:rFonts w:ascii="Times New Roman" w:eastAsia="Times New Roman" w:hAnsi="Times New Roman" w:cs="Times New Roman"/>
                <w:sz w:val="24"/>
                <w:szCs w:val="24"/>
              </w:rPr>
              <w:t>022</w:t>
            </w:r>
            <w:r w:rsidR="00412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202</w:t>
            </w:r>
            <w:r w:rsidR="00A54E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12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14:paraId="79D0ED32" w14:textId="77777777" w:rsidR="00631270" w:rsidRDefault="66141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141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Manipulação de cápsula, pesagem de ativos e excipientes; Encapsulamento e manipulação de fórmulas, peso médio; Rotulagem de frascos e embalagens. Controle de estoque de ativos e conferência. </w:t>
            </w:r>
          </w:p>
          <w:p w14:paraId="43BD2BD6" w14:textId="3B50E91E" w:rsidR="00650D89" w:rsidRDefault="00650D89" w:rsidP="66141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CBF9D1" w14:textId="360EB3E6" w:rsidR="00650D89" w:rsidRDefault="661419DC" w:rsidP="66141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6141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SERVIÇO DE DIAGNOSTICO POR IMAGEM SANTA PAULA LTDA</w:t>
            </w:r>
          </w:p>
          <w:p w14:paraId="35D38A9B" w14:textId="38CF4AD5" w:rsidR="00650D89" w:rsidRDefault="661419DC" w:rsidP="66141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1419DC">
              <w:rPr>
                <w:rFonts w:ascii="Times New Roman" w:eastAsia="Times New Roman" w:hAnsi="Times New Roman" w:cs="Times New Roman"/>
                <w:sz w:val="24"/>
                <w:szCs w:val="24"/>
              </w:rPr>
              <w:t>Auxiliar de Enfermagem (2024) 8 meses atualmente.</w:t>
            </w:r>
          </w:p>
          <w:p w14:paraId="36D50846" w14:textId="64417C29" w:rsidR="00650D89" w:rsidRDefault="661419DC" w:rsidP="66141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141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Acolher paciente fornecendo informações e cuidado pós exame. </w:t>
            </w:r>
          </w:p>
          <w:p w14:paraId="6C7209EE" w14:textId="746AE36B" w:rsidR="00650D89" w:rsidRDefault="661419DC" w:rsidP="66141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141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Posicionamento de paciente para realizar exame de tomografia </w:t>
            </w:r>
            <w:bookmarkStart w:id="0" w:name="_Int_sZt2jjIX"/>
            <w:r w:rsidRPr="661419DC">
              <w:rPr>
                <w:rFonts w:ascii="Times New Roman" w:eastAsia="Times New Roman" w:hAnsi="Times New Roman" w:cs="Times New Roman"/>
                <w:sz w:val="24"/>
                <w:szCs w:val="24"/>
              </w:rPr>
              <w:t>computadorizada,  administração</w:t>
            </w:r>
            <w:bookmarkEnd w:id="0"/>
            <w:r w:rsidRPr="66141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contraste endovenoso, punção de acesso venoso periférico.</w:t>
            </w:r>
          </w:p>
          <w:p w14:paraId="597DEE9D" w14:textId="66DB82CD" w:rsidR="00650D89" w:rsidRDefault="661419DC" w:rsidP="66141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141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Acompanhamento e preparo de pacientes para realização de exame de ultrassonografia. </w:t>
            </w:r>
          </w:p>
          <w:p w14:paraId="49CD1904" w14:textId="77777777" w:rsidR="00650D89" w:rsidRDefault="661419DC" w:rsidP="66141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1419DC">
              <w:rPr>
                <w:rFonts w:ascii="Times New Roman" w:eastAsia="Times New Roman" w:hAnsi="Times New Roman" w:cs="Times New Roman"/>
                <w:sz w:val="24"/>
                <w:szCs w:val="24"/>
              </w:rPr>
              <w:t>Assistência de biópsia guiada por ultrassom, desde o preparo do paciente até a realização.</w:t>
            </w:r>
          </w:p>
          <w:p w14:paraId="60061E4C" w14:textId="70333CFF" w:rsidR="00DB7550" w:rsidRDefault="00DB7550" w:rsidP="66141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D89" w14:paraId="3DE6B98C" w14:textId="77777777" w:rsidTr="661419DC">
        <w:trPr>
          <w:trHeight w:val="300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bottom"/>
          </w:tcPr>
          <w:p w14:paraId="1D57BD45" w14:textId="77777777" w:rsidR="00650D89" w:rsidRDefault="003E1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EDUCAÇÃO</w:t>
            </w:r>
          </w:p>
        </w:tc>
      </w:tr>
      <w:tr w:rsidR="00650D89" w14:paraId="27860AA4" w14:textId="77777777" w:rsidTr="661419DC">
        <w:trPr>
          <w:trHeight w:val="615"/>
        </w:trPr>
        <w:tc>
          <w:tcPr>
            <w:tcW w:w="8642" w:type="dxa"/>
            <w:vAlign w:val="bottom"/>
          </w:tcPr>
          <w:p w14:paraId="44EAFD9C" w14:textId="77777777" w:rsidR="00650D89" w:rsidRDefault="00650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8C338A7" w14:textId="77777777" w:rsidR="00650D89" w:rsidRDefault="003E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Ensino </w:t>
            </w:r>
            <w:r w:rsidR="00E66FEB">
              <w:rPr>
                <w:rFonts w:ascii="Times New Roman" w:eastAsia="Times New Roman" w:hAnsi="Times New Roman" w:cs="Times New Roman"/>
                <w:sz w:val="24"/>
                <w:szCs w:val="24"/>
              </w:rPr>
              <w:t>médio completo.</w:t>
            </w:r>
          </w:p>
          <w:p w14:paraId="4B94D5A5" w14:textId="77777777" w:rsidR="00650D89" w:rsidRDefault="00650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EEC669" w14:textId="77777777" w:rsidR="00650D89" w:rsidRDefault="00650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D89" w14:paraId="3057EF31" w14:textId="77777777" w:rsidTr="661419DC">
        <w:trPr>
          <w:trHeight w:val="300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bottom"/>
          </w:tcPr>
          <w:p w14:paraId="5EFF37E8" w14:textId="77777777" w:rsidR="00650D89" w:rsidRDefault="003E1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COMPLEMENTARES</w:t>
            </w:r>
          </w:p>
        </w:tc>
      </w:tr>
      <w:tr w:rsidR="00650D89" w14:paraId="39F16788" w14:textId="77777777" w:rsidTr="661419DC">
        <w:trPr>
          <w:trHeight w:val="1200"/>
        </w:trPr>
        <w:tc>
          <w:tcPr>
            <w:tcW w:w="8642" w:type="dxa"/>
            <w:vAlign w:val="bottom"/>
          </w:tcPr>
          <w:p w14:paraId="70B7A0C4" w14:textId="1BCC8FD4" w:rsidR="00650D89" w:rsidRDefault="661419DC" w:rsidP="661419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1419DC">
              <w:rPr>
                <w:rFonts w:ascii="Times New Roman" w:eastAsia="Times New Roman" w:hAnsi="Times New Roman" w:cs="Times New Roman"/>
                <w:sz w:val="24"/>
                <w:szCs w:val="24"/>
              </w:rPr>
              <w:t>Auxiliar Administrativo, 60 horas, SENAI, 2014.</w:t>
            </w:r>
          </w:p>
          <w:p w14:paraId="0A83A5C5" w14:textId="77777777" w:rsidR="001D4131" w:rsidRDefault="003E13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Auxiliar de </w:t>
            </w:r>
            <w:r w:rsidR="00C7232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aboratório de </w:t>
            </w:r>
            <w:r w:rsidR="00C7232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nálises </w:t>
            </w:r>
            <w:r w:rsidR="00C7232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línicas,</w:t>
            </w:r>
            <w:r w:rsidR="001D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horas, CPL, 2018.</w:t>
            </w:r>
          </w:p>
          <w:p w14:paraId="4569DDED" w14:textId="77777777" w:rsidR="001D4131" w:rsidRDefault="001D41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Princípios da </w:t>
            </w:r>
            <w:r w:rsidR="00086E55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armacotécnica de </w:t>
            </w:r>
            <w:r w:rsidR="00086E5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ápsulas, 8 horas</w:t>
            </w:r>
            <w:r w:rsidR="00001C43">
              <w:rPr>
                <w:rFonts w:ascii="Times New Roman" w:eastAsia="Times New Roman" w:hAnsi="Times New Roman" w:cs="Times New Roman"/>
                <w:sz w:val="24"/>
                <w:szCs w:val="24"/>
              </w:rPr>
              <w:t>, CPL, 2019.</w:t>
            </w:r>
          </w:p>
          <w:p w14:paraId="6B27BB84" w14:textId="77777777" w:rsidR="00650D89" w:rsidRDefault="003E13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Recepcionista em </w:t>
            </w:r>
            <w:r w:rsidR="00C72325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erviços de </w:t>
            </w:r>
            <w:r w:rsidR="00C72325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aúde, 240 horas, Instituto Federal do Sul de Minas, 2022.</w:t>
            </w:r>
          </w:p>
          <w:p w14:paraId="20FD044E" w14:textId="77777777" w:rsidR="00650D89" w:rsidRDefault="003E13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Técnico em </w:t>
            </w:r>
            <w:r w:rsidR="00C7232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nfermagem, 1800 horas, Colégio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Endex</w:t>
            </w:r>
            <w:proofErr w:type="spellEnd"/>
            <w:r w:rsidR="00001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45FB0818" w14:textId="77777777" w:rsidR="00650D89" w:rsidRDefault="00650D89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</w:p>
    <w:sectPr w:rsidR="00650D89">
      <w:pgSz w:w="11906" w:h="16838"/>
      <w:pgMar w:top="1134" w:right="1701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Zt2jjIX" int2:invalidationBookmarkName="" int2:hashCode="0gVpPMCWIbN75b" int2:id="QH24mtX0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D89"/>
    <w:rsid w:val="00001C43"/>
    <w:rsid w:val="00086E55"/>
    <w:rsid w:val="001D4131"/>
    <w:rsid w:val="001E3777"/>
    <w:rsid w:val="00231EFB"/>
    <w:rsid w:val="00235F10"/>
    <w:rsid w:val="00236991"/>
    <w:rsid w:val="002D5E12"/>
    <w:rsid w:val="00386CE1"/>
    <w:rsid w:val="003A783E"/>
    <w:rsid w:val="003E13D7"/>
    <w:rsid w:val="00412A79"/>
    <w:rsid w:val="00483EA0"/>
    <w:rsid w:val="004870DF"/>
    <w:rsid w:val="00631270"/>
    <w:rsid w:val="00650D89"/>
    <w:rsid w:val="006B6DC0"/>
    <w:rsid w:val="007209FA"/>
    <w:rsid w:val="00753799"/>
    <w:rsid w:val="00764A0A"/>
    <w:rsid w:val="007A41CB"/>
    <w:rsid w:val="007D4009"/>
    <w:rsid w:val="00856F9E"/>
    <w:rsid w:val="00865357"/>
    <w:rsid w:val="009E5F53"/>
    <w:rsid w:val="00A54E05"/>
    <w:rsid w:val="00A6668C"/>
    <w:rsid w:val="00AA4429"/>
    <w:rsid w:val="00B61991"/>
    <w:rsid w:val="00B7056E"/>
    <w:rsid w:val="00B744B7"/>
    <w:rsid w:val="00C72325"/>
    <w:rsid w:val="00CD77C7"/>
    <w:rsid w:val="00D14A27"/>
    <w:rsid w:val="00D33FE3"/>
    <w:rsid w:val="00D36BDC"/>
    <w:rsid w:val="00DB7550"/>
    <w:rsid w:val="00E17A1B"/>
    <w:rsid w:val="00E66FEB"/>
    <w:rsid w:val="00EB3A2D"/>
    <w:rsid w:val="00F6025B"/>
    <w:rsid w:val="6614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4EE1"/>
  <w15:docId w15:val="{2CCDFF36-14B4-4715-910D-4CF6EF0A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B8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5E1A44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microsoft.com/office/2020/10/relationships/intelligence" Target="intelligence2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YaZdPXu8nHMoEHPI96zWcjFaCw==">AMUW2mVhftI8Ugis04X9t2iWRc+6wvWMD5nGygELgoaZ3kvCc/cpXcDcMARilW0OCvl1Hme7RexDGWRj94hmsCComoiuPZZHgu0BNnJMFiDIOcQOItRpSBfS35esNRGUtnE3UHIw9ZpQ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Grazieli Oliveira</cp:lastModifiedBy>
  <cp:revision>11</cp:revision>
  <dcterms:created xsi:type="dcterms:W3CDTF">2023-11-17T10:29:00Z</dcterms:created>
  <dcterms:modified xsi:type="dcterms:W3CDTF">2024-10-16T23:56:00Z</dcterms:modified>
</cp:coreProperties>
</file>